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D6F" w:rsidRPr="005805B7" w:rsidRDefault="00CC3007">
      <w:pPr>
        <w:rPr>
          <w:rFonts w:ascii="Times New Roman" w:hAnsi="Times New Roman" w:cs="Times New Roman"/>
          <w:b/>
          <w:sz w:val="24"/>
          <w:szCs w:val="24"/>
        </w:rPr>
      </w:pPr>
      <w:bookmarkStart w:id="0" w:name="_GoBack"/>
      <w:bookmarkEnd w:id="0"/>
      <w:r w:rsidRPr="005805B7">
        <w:rPr>
          <w:rFonts w:ascii="Times New Roman" w:hAnsi="Times New Roman" w:cs="Times New Roman"/>
          <w:b/>
          <w:sz w:val="24"/>
          <w:szCs w:val="24"/>
        </w:rPr>
        <w:t>The FRN Diagno</w:t>
      </w:r>
      <w:r w:rsidR="00D33635" w:rsidRPr="005805B7">
        <w:rPr>
          <w:rFonts w:ascii="Times New Roman" w:hAnsi="Times New Roman" w:cs="Times New Roman"/>
          <w:b/>
          <w:sz w:val="24"/>
          <w:szCs w:val="24"/>
        </w:rPr>
        <w:t xml:space="preserve">sis and designing/planning Exercise </w:t>
      </w:r>
    </w:p>
    <w:p w:rsidR="003C493A" w:rsidRPr="005805B7" w:rsidRDefault="003C493A" w:rsidP="00D33635">
      <w:pPr>
        <w:jc w:val="both"/>
        <w:rPr>
          <w:rFonts w:ascii="Times New Roman" w:hAnsi="Times New Roman" w:cs="Times New Roman"/>
          <w:b/>
          <w:sz w:val="24"/>
          <w:szCs w:val="24"/>
        </w:rPr>
      </w:pPr>
    </w:p>
    <w:p w:rsidR="00D33635" w:rsidRPr="005805B7" w:rsidRDefault="00D33635" w:rsidP="00D33635">
      <w:pPr>
        <w:jc w:val="both"/>
        <w:rPr>
          <w:rFonts w:ascii="Times New Roman" w:hAnsi="Times New Roman" w:cs="Times New Roman"/>
          <w:b/>
          <w:sz w:val="24"/>
          <w:szCs w:val="24"/>
        </w:rPr>
      </w:pPr>
      <w:r w:rsidRPr="005805B7">
        <w:rPr>
          <w:rFonts w:ascii="Times New Roman" w:hAnsi="Times New Roman" w:cs="Times New Roman"/>
          <w:b/>
          <w:sz w:val="24"/>
          <w:szCs w:val="24"/>
        </w:rPr>
        <w:t xml:space="preserve">1.0 Introduction </w:t>
      </w:r>
    </w:p>
    <w:p w:rsidR="00D33635" w:rsidRPr="005805B7" w:rsidRDefault="00D33635" w:rsidP="00D33635">
      <w:pPr>
        <w:jc w:val="both"/>
        <w:rPr>
          <w:rFonts w:ascii="Times New Roman" w:hAnsi="Times New Roman" w:cs="Times New Roman"/>
          <w:sz w:val="24"/>
          <w:szCs w:val="24"/>
        </w:rPr>
      </w:pPr>
      <w:r w:rsidRPr="005805B7">
        <w:rPr>
          <w:rFonts w:ascii="Times New Roman" w:hAnsi="Times New Roman" w:cs="Times New Roman"/>
          <w:sz w:val="24"/>
          <w:szCs w:val="24"/>
        </w:rPr>
        <w:t xml:space="preserve">The diagnosis and designing exercise is done in order to facilitate a deeper understanding of the local context and then define the research problem. The farmer researchers and technocrats (research scientists and extension workers) identify options (solutions) for testing in the experimental plots. These options include </w:t>
      </w:r>
      <w:r w:rsidR="00EA749D">
        <w:rPr>
          <w:rFonts w:ascii="Times New Roman" w:hAnsi="Times New Roman" w:cs="Times New Roman"/>
          <w:sz w:val="24"/>
          <w:szCs w:val="24"/>
        </w:rPr>
        <w:t xml:space="preserve">innovations from formal </w:t>
      </w:r>
      <w:r w:rsidRPr="005805B7">
        <w:rPr>
          <w:rFonts w:ascii="Times New Roman" w:hAnsi="Times New Roman" w:cs="Times New Roman"/>
          <w:sz w:val="24"/>
          <w:szCs w:val="24"/>
        </w:rPr>
        <w:t xml:space="preserve">research </w:t>
      </w:r>
      <w:r w:rsidR="00EA749D">
        <w:rPr>
          <w:rFonts w:ascii="Times New Roman" w:hAnsi="Times New Roman" w:cs="Times New Roman"/>
          <w:sz w:val="24"/>
          <w:szCs w:val="24"/>
        </w:rPr>
        <w:t xml:space="preserve">organisations </w:t>
      </w:r>
      <w:r w:rsidRPr="005805B7">
        <w:rPr>
          <w:rFonts w:ascii="Times New Roman" w:hAnsi="Times New Roman" w:cs="Times New Roman"/>
          <w:sz w:val="24"/>
          <w:szCs w:val="24"/>
        </w:rPr>
        <w:t xml:space="preserve">(science), farmer practices (indigenous knowledge) or a fusion of both science and indigenous knowledge. Finally the actors engage in </w:t>
      </w:r>
      <w:r w:rsidR="00EA749D">
        <w:rPr>
          <w:rFonts w:ascii="Times New Roman" w:hAnsi="Times New Roman" w:cs="Times New Roman"/>
          <w:sz w:val="24"/>
          <w:szCs w:val="24"/>
        </w:rPr>
        <w:t xml:space="preserve">a </w:t>
      </w:r>
      <w:r w:rsidRPr="005805B7">
        <w:rPr>
          <w:rFonts w:ascii="Times New Roman" w:hAnsi="Times New Roman" w:cs="Times New Roman"/>
          <w:sz w:val="24"/>
          <w:szCs w:val="24"/>
        </w:rPr>
        <w:t>dialogue which results into a farm</w:t>
      </w:r>
      <w:r w:rsidR="00EA749D">
        <w:rPr>
          <w:rFonts w:ascii="Times New Roman" w:hAnsi="Times New Roman" w:cs="Times New Roman"/>
          <w:sz w:val="24"/>
          <w:szCs w:val="24"/>
        </w:rPr>
        <w:t>er-</w:t>
      </w:r>
      <w:r w:rsidRPr="005805B7">
        <w:rPr>
          <w:rFonts w:ascii="Times New Roman" w:hAnsi="Times New Roman" w:cs="Times New Roman"/>
          <w:sz w:val="24"/>
          <w:szCs w:val="24"/>
        </w:rPr>
        <w:t xml:space="preserve">led experiment but with principles of experimentation upheld.  </w:t>
      </w:r>
    </w:p>
    <w:p w:rsidR="00250A29" w:rsidRPr="005805B7" w:rsidRDefault="00250A29" w:rsidP="00D33635">
      <w:pPr>
        <w:jc w:val="both"/>
        <w:rPr>
          <w:rFonts w:ascii="Times New Roman" w:hAnsi="Times New Roman" w:cs="Times New Roman"/>
          <w:sz w:val="24"/>
          <w:szCs w:val="24"/>
        </w:rPr>
      </w:pPr>
      <w:r w:rsidRPr="005805B7">
        <w:rPr>
          <w:rFonts w:ascii="Times New Roman" w:hAnsi="Times New Roman" w:cs="Times New Roman"/>
          <w:b/>
          <w:sz w:val="24"/>
          <w:szCs w:val="24"/>
        </w:rPr>
        <w:t>Time:</w:t>
      </w:r>
      <w:r w:rsidRPr="005805B7">
        <w:rPr>
          <w:rFonts w:ascii="Times New Roman" w:hAnsi="Times New Roman" w:cs="Times New Roman"/>
          <w:sz w:val="24"/>
          <w:szCs w:val="24"/>
        </w:rPr>
        <w:t xml:space="preserve"> </w:t>
      </w:r>
      <w:r w:rsidR="00EA749D">
        <w:rPr>
          <w:rFonts w:ascii="Times New Roman" w:hAnsi="Times New Roman" w:cs="Times New Roman"/>
          <w:sz w:val="24"/>
          <w:szCs w:val="24"/>
        </w:rPr>
        <w:t>2</w:t>
      </w:r>
      <w:r w:rsidRPr="005805B7">
        <w:rPr>
          <w:rFonts w:ascii="Times New Roman" w:hAnsi="Times New Roman" w:cs="Times New Roman"/>
          <w:sz w:val="24"/>
          <w:szCs w:val="24"/>
        </w:rPr>
        <w:t xml:space="preserve"> hours</w:t>
      </w:r>
    </w:p>
    <w:p w:rsidR="00250A29" w:rsidRPr="005805B7" w:rsidRDefault="00250A29" w:rsidP="00D33635">
      <w:pPr>
        <w:jc w:val="both"/>
        <w:rPr>
          <w:rFonts w:ascii="Times New Roman" w:hAnsi="Times New Roman" w:cs="Times New Roman"/>
          <w:sz w:val="24"/>
          <w:szCs w:val="24"/>
        </w:rPr>
      </w:pPr>
      <w:r w:rsidRPr="005805B7">
        <w:rPr>
          <w:rFonts w:ascii="Times New Roman" w:hAnsi="Times New Roman" w:cs="Times New Roman"/>
          <w:b/>
          <w:sz w:val="24"/>
          <w:szCs w:val="24"/>
        </w:rPr>
        <w:t>Participants:</w:t>
      </w:r>
      <w:r w:rsidRPr="005805B7">
        <w:rPr>
          <w:rFonts w:ascii="Times New Roman" w:hAnsi="Times New Roman" w:cs="Times New Roman"/>
          <w:sz w:val="24"/>
          <w:szCs w:val="24"/>
        </w:rPr>
        <w:t xml:space="preserve"> FRN research groups (15 farmers), extensions workers, university/research scientists </w:t>
      </w:r>
    </w:p>
    <w:p w:rsidR="00250A29" w:rsidRPr="005805B7" w:rsidRDefault="00250A29" w:rsidP="00D33635">
      <w:pPr>
        <w:jc w:val="both"/>
        <w:rPr>
          <w:rFonts w:ascii="Times New Roman" w:hAnsi="Times New Roman" w:cs="Times New Roman"/>
          <w:sz w:val="24"/>
          <w:szCs w:val="24"/>
        </w:rPr>
      </w:pPr>
      <w:r w:rsidRPr="005805B7">
        <w:rPr>
          <w:rFonts w:ascii="Times New Roman" w:hAnsi="Times New Roman" w:cs="Times New Roman"/>
          <w:b/>
          <w:sz w:val="24"/>
          <w:szCs w:val="24"/>
        </w:rPr>
        <w:t>Materials:</w:t>
      </w:r>
      <w:r w:rsidRPr="005805B7">
        <w:rPr>
          <w:rFonts w:ascii="Times New Roman" w:hAnsi="Times New Roman" w:cs="Times New Roman"/>
          <w:sz w:val="24"/>
          <w:szCs w:val="24"/>
        </w:rPr>
        <w:t xml:space="preserve"> Flip charts,</w:t>
      </w:r>
      <w:r w:rsidR="00F95FCD" w:rsidRPr="005805B7">
        <w:rPr>
          <w:rFonts w:ascii="Times New Roman" w:hAnsi="Times New Roman" w:cs="Times New Roman"/>
          <w:sz w:val="24"/>
          <w:szCs w:val="24"/>
        </w:rPr>
        <w:t xml:space="preserve"> </w:t>
      </w:r>
      <w:proofErr w:type="spellStart"/>
      <w:r w:rsidR="00F95FCD" w:rsidRPr="005805B7">
        <w:rPr>
          <w:rFonts w:ascii="Times New Roman" w:hAnsi="Times New Roman" w:cs="Times New Roman"/>
          <w:sz w:val="24"/>
          <w:szCs w:val="24"/>
        </w:rPr>
        <w:t>pental</w:t>
      </w:r>
      <w:proofErr w:type="spellEnd"/>
      <w:r w:rsidR="00F95FCD" w:rsidRPr="005805B7">
        <w:rPr>
          <w:rFonts w:ascii="Times New Roman" w:hAnsi="Times New Roman" w:cs="Times New Roman"/>
          <w:sz w:val="24"/>
          <w:szCs w:val="24"/>
        </w:rPr>
        <w:t xml:space="preserve"> markers, masking tape</w:t>
      </w:r>
    </w:p>
    <w:p w:rsidR="003C493A" w:rsidRPr="005805B7" w:rsidRDefault="003C493A" w:rsidP="004968A7">
      <w:pPr>
        <w:rPr>
          <w:rFonts w:ascii="Times New Roman" w:hAnsi="Times New Roman" w:cs="Times New Roman"/>
          <w:b/>
          <w:sz w:val="24"/>
          <w:szCs w:val="24"/>
        </w:rPr>
      </w:pPr>
    </w:p>
    <w:p w:rsidR="004968A7" w:rsidRPr="005805B7" w:rsidRDefault="00250A29" w:rsidP="004968A7">
      <w:pPr>
        <w:rPr>
          <w:rFonts w:ascii="Times New Roman" w:hAnsi="Times New Roman" w:cs="Times New Roman"/>
          <w:b/>
          <w:sz w:val="24"/>
          <w:szCs w:val="24"/>
        </w:rPr>
      </w:pPr>
      <w:r w:rsidRPr="005805B7">
        <w:rPr>
          <w:rFonts w:ascii="Times New Roman" w:hAnsi="Times New Roman" w:cs="Times New Roman"/>
          <w:b/>
          <w:sz w:val="24"/>
          <w:szCs w:val="24"/>
        </w:rPr>
        <w:t xml:space="preserve">2.0 Understanding </w:t>
      </w:r>
      <w:r w:rsidR="002F6877" w:rsidRPr="005805B7">
        <w:rPr>
          <w:rFonts w:ascii="Times New Roman" w:hAnsi="Times New Roman" w:cs="Times New Roman"/>
          <w:b/>
          <w:sz w:val="24"/>
          <w:szCs w:val="24"/>
        </w:rPr>
        <w:t xml:space="preserve">the </w:t>
      </w:r>
      <w:r w:rsidRPr="005805B7">
        <w:rPr>
          <w:rFonts w:ascii="Times New Roman" w:hAnsi="Times New Roman" w:cs="Times New Roman"/>
          <w:b/>
          <w:sz w:val="24"/>
          <w:szCs w:val="24"/>
        </w:rPr>
        <w:t>local context</w:t>
      </w:r>
      <w:r w:rsidR="00EA749D">
        <w:rPr>
          <w:rFonts w:ascii="Times New Roman" w:hAnsi="Times New Roman" w:cs="Times New Roman"/>
          <w:b/>
          <w:sz w:val="24"/>
          <w:szCs w:val="24"/>
        </w:rPr>
        <w:t>: status of soil health</w:t>
      </w:r>
      <w:r w:rsidRPr="005805B7">
        <w:rPr>
          <w:rFonts w:ascii="Times New Roman" w:hAnsi="Times New Roman" w:cs="Times New Roman"/>
          <w:b/>
          <w:sz w:val="24"/>
          <w:szCs w:val="24"/>
        </w:rPr>
        <w:t xml:space="preserve"> (20 minutes)</w:t>
      </w:r>
    </w:p>
    <w:p w:rsidR="00250A29" w:rsidRPr="005805B7" w:rsidRDefault="00250A29" w:rsidP="00250A29">
      <w:pPr>
        <w:rPr>
          <w:rFonts w:ascii="Times New Roman" w:hAnsi="Times New Roman" w:cs="Times New Roman"/>
          <w:b/>
          <w:sz w:val="24"/>
          <w:szCs w:val="24"/>
        </w:rPr>
      </w:pPr>
      <w:r w:rsidRPr="005805B7">
        <w:rPr>
          <w:rFonts w:ascii="Times New Roman" w:hAnsi="Times New Roman" w:cs="Times New Roman"/>
          <w:b/>
          <w:sz w:val="24"/>
          <w:szCs w:val="24"/>
        </w:rPr>
        <w:t>Objectives</w:t>
      </w:r>
    </w:p>
    <w:p w:rsidR="00250A29" w:rsidRPr="005805B7" w:rsidRDefault="00250A29" w:rsidP="00250A29">
      <w:pPr>
        <w:pStyle w:val="ListParagraph"/>
        <w:numPr>
          <w:ilvl w:val="0"/>
          <w:numId w:val="6"/>
        </w:numPr>
        <w:rPr>
          <w:rFonts w:ascii="Times New Roman" w:hAnsi="Times New Roman" w:cs="Times New Roman"/>
          <w:sz w:val="24"/>
          <w:szCs w:val="24"/>
        </w:rPr>
      </w:pPr>
      <w:r w:rsidRPr="005805B7">
        <w:rPr>
          <w:rFonts w:ascii="Times New Roman" w:hAnsi="Times New Roman" w:cs="Times New Roman"/>
          <w:sz w:val="24"/>
          <w:szCs w:val="24"/>
        </w:rPr>
        <w:t>To help f</w:t>
      </w:r>
      <w:r w:rsidR="00F95FCD" w:rsidRPr="005805B7">
        <w:rPr>
          <w:rFonts w:ascii="Times New Roman" w:hAnsi="Times New Roman" w:cs="Times New Roman"/>
          <w:sz w:val="24"/>
          <w:szCs w:val="24"/>
        </w:rPr>
        <w:t>armers reflect on their soil health</w:t>
      </w:r>
      <w:r w:rsidRPr="005805B7">
        <w:rPr>
          <w:rFonts w:ascii="Times New Roman" w:hAnsi="Times New Roman" w:cs="Times New Roman"/>
          <w:sz w:val="24"/>
          <w:szCs w:val="24"/>
        </w:rPr>
        <w:t xml:space="preserve"> status</w:t>
      </w:r>
    </w:p>
    <w:p w:rsidR="00250A29" w:rsidRPr="005805B7" w:rsidRDefault="00250A29" w:rsidP="00250A29">
      <w:pPr>
        <w:pStyle w:val="ListParagraph"/>
        <w:numPr>
          <w:ilvl w:val="0"/>
          <w:numId w:val="6"/>
        </w:numPr>
        <w:rPr>
          <w:rFonts w:ascii="Times New Roman" w:hAnsi="Times New Roman" w:cs="Times New Roman"/>
          <w:sz w:val="24"/>
          <w:szCs w:val="24"/>
        </w:rPr>
      </w:pPr>
      <w:r w:rsidRPr="005805B7">
        <w:rPr>
          <w:rFonts w:ascii="Times New Roman" w:hAnsi="Times New Roman" w:cs="Times New Roman"/>
          <w:sz w:val="24"/>
          <w:szCs w:val="24"/>
        </w:rPr>
        <w:t xml:space="preserve">To identify a research problem  </w:t>
      </w:r>
    </w:p>
    <w:p w:rsidR="00250A29" w:rsidRPr="005805B7" w:rsidRDefault="00250A29" w:rsidP="004968A7">
      <w:pPr>
        <w:rPr>
          <w:rFonts w:ascii="Times New Roman" w:hAnsi="Times New Roman" w:cs="Times New Roman"/>
          <w:b/>
          <w:sz w:val="24"/>
          <w:szCs w:val="24"/>
        </w:rPr>
      </w:pPr>
      <w:r w:rsidRPr="005805B7">
        <w:rPr>
          <w:rFonts w:ascii="Times New Roman" w:hAnsi="Times New Roman" w:cs="Times New Roman"/>
          <w:b/>
          <w:sz w:val="24"/>
          <w:szCs w:val="24"/>
        </w:rPr>
        <w:t xml:space="preserve">Guiding questions </w:t>
      </w:r>
      <w:r w:rsidR="003C493A" w:rsidRPr="005805B7">
        <w:rPr>
          <w:rFonts w:ascii="Times New Roman" w:hAnsi="Times New Roman" w:cs="Times New Roman"/>
          <w:b/>
          <w:sz w:val="24"/>
          <w:szCs w:val="24"/>
        </w:rPr>
        <w:t xml:space="preserve">(plenary </w:t>
      </w:r>
      <w:r w:rsidR="00C07EEA" w:rsidRPr="005805B7">
        <w:rPr>
          <w:rFonts w:ascii="Times New Roman" w:hAnsi="Times New Roman" w:cs="Times New Roman"/>
          <w:b/>
          <w:sz w:val="24"/>
          <w:szCs w:val="24"/>
        </w:rPr>
        <w:t>discussions</w:t>
      </w:r>
      <w:r w:rsidR="003C493A" w:rsidRPr="005805B7">
        <w:rPr>
          <w:rFonts w:ascii="Times New Roman" w:hAnsi="Times New Roman" w:cs="Times New Roman"/>
          <w:b/>
          <w:sz w:val="24"/>
          <w:szCs w:val="24"/>
        </w:rPr>
        <w:t>)</w:t>
      </w:r>
    </w:p>
    <w:p w:rsidR="00177699" w:rsidRPr="005805B7" w:rsidRDefault="00250A29" w:rsidP="004968A7">
      <w:pPr>
        <w:pStyle w:val="ListParagraph"/>
        <w:numPr>
          <w:ilvl w:val="0"/>
          <w:numId w:val="5"/>
        </w:numPr>
        <w:rPr>
          <w:rFonts w:ascii="Times New Roman" w:hAnsi="Times New Roman" w:cs="Times New Roman"/>
          <w:sz w:val="24"/>
          <w:szCs w:val="24"/>
        </w:rPr>
      </w:pPr>
      <w:r w:rsidRPr="005805B7">
        <w:rPr>
          <w:rFonts w:ascii="Times New Roman" w:hAnsi="Times New Roman" w:cs="Times New Roman"/>
          <w:sz w:val="24"/>
          <w:szCs w:val="24"/>
        </w:rPr>
        <w:t xml:space="preserve">What </w:t>
      </w:r>
      <w:r w:rsidR="00EA749D">
        <w:rPr>
          <w:rFonts w:ascii="Times New Roman" w:hAnsi="Times New Roman" w:cs="Times New Roman"/>
          <w:sz w:val="24"/>
          <w:szCs w:val="24"/>
        </w:rPr>
        <w:t>is the status of the soils in your farms (soil health)?</w:t>
      </w:r>
    </w:p>
    <w:p w:rsidR="00250A29" w:rsidRPr="005805B7" w:rsidRDefault="00250A29" w:rsidP="004968A7">
      <w:pPr>
        <w:pStyle w:val="ListParagraph"/>
        <w:numPr>
          <w:ilvl w:val="0"/>
          <w:numId w:val="5"/>
        </w:numPr>
        <w:rPr>
          <w:rFonts w:ascii="Times New Roman" w:hAnsi="Times New Roman" w:cs="Times New Roman"/>
          <w:sz w:val="24"/>
          <w:szCs w:val="24"/>
        </w:rPr>
      </w:pPr>
      <w:r w:rsidRPr="005805B7">
        <w:rPr>
          <w:rFonts w:ascii="Times New Roman" w:hAnsi="Times New Roman" w:cs="Times New Roman"/>
          <w:sz w:val="24"/>
          <w:szCs w:val="24"/>
        </w:rPr>
        <w:t xml:space="preserve">What indicators do you use to determine the </w:t>
      </w:r>
      <w:r w:rsidR="00F95FCD" w:rsidRPr="005805B7">
        <w:rPr>
          <w:rFonts w:ascii="Times New Roman" w:hAnsi="Times New Roman" w:cs="Times New Roman"/>
          <w:sz w:val="24"/>
          <w:szCs w:val="24"/>
        </w:rPr>
        <w:t>status of your soils</w:t>
      </w:r>
      <w:r w:rsidRPr="005805B7">
        <w:rPr>
          <w:rFonts w:ascii="Times New Roman" w:hAnsi="Times New Roman" w:cs="Times New Roman"/>
          <w:sz w:val="24"/>
          <w:szCs w:val="24"/>
        </w:rPr>
        <w:t>?</w:t>
      </w:r>
    </w:p>
    <w:p w:rsidR="00EA749D" w:rsidRDefault="00250A29" w:rsidP="004968A7">
      <w:pPr>
        <w:pStyle w:val="ListParagraph"/>
        <w:numPr>
          <w:ilvl w:val="0"/>
          <w:numId w:val="5"/>
        </w:numPr>
        <w:rPr>
          <w:rFonts w:ascii="Times New Roman" w:hAnsi="Times New Roman" w:cs="Times New Roman"/>
          <w:sz w:val="24"/>
          <w:szCs w:val="24"/>
        </w:rPr>
      </w:pPr>
      <w:r w:rsidRPr="005805B7">
        <w:rPr>
          <w:rFonts w:ascii="Times New Roman" w:hAnsi="Times New Roman" w:cs="Times New Roman"/>
          <w:sz w:val="24"/>
          <w:szCs w:val="24"/>
        </w:rPr>
        <w:t xml:space="preserve">What </w:t>
      </w:r>
      <w:r w:rsidR="00EA749D">
        <w:rPr>
          <w:rFonts w:ascii="Times New Roman" w:hAnsi="Times New Roman" w:cs="Times New Roman"/>
          <w:sz w:val="24"/>
          <w:szCs w:val="24"/>
        </w:rPr>
        <w:t>options do you know that can improve the soil health in your farms</w:t>
      </w:r>
    </w:p>
    <w:p w:rsidR="00CC3007" w:rsidRPr="005805B7" w:rsidRDefault="00EA749D" w:rsidP="004968A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options do you practice in order to improve the soil health in your farms?</w:t>
      </w:r>
    </w:p>
    <w:p w:rsidR="0022400D" w:rsidRPr="005805B7" w:rsidRDefault="00250A29" w:rsidP="00250A29">
      <w:pPr>
        <w:pStyle w:val="ListParagraph"/>
        <w:numPr>
          <w:ilvl w:val="1"/>
          <w:numId w:val="5"/>
        </w:numPr>
        <w:rPr>
          <w:rFonts w:ascii="Times New Roman" w:hAnsi="Times New Roman" w:cs="Times New Roman"/>
          <w:sz w:val="24"/>
          <w:szCs w:val="24"/>
        </w:rPr>
      </w:pPr>
      <w:r w:rsidRPr="005805B7">
        <w:rPr>
          <w:rFonts w:ascii="Times New Roman" w:hAnsi="Times New Roman" w:cs="Times New Roman"/>
          <w:sz w:val="24"/>
          <w:szCs w:val="24"/>
        </w:rPr>
        <w:t>What is good about the options</w:t>
      </w:r>
      <w:r w:rsidR="004968A7" w:rsidRPr="005805B7">
        <w:rPr>
          <w:rFonts w:ascii="Times New Roman" w:hAnsi="Times New Roman" w:cs="Times New Roman"/>
          <w:sz w:val="24"/>
          <w:szCs w:val="24"/>
        </w:rPr>
        <w:t xml:space="preserve">? </w:t>
      </w:r>
    </w:p>
    <w:p w:rsidR="00250A29" w:rsidRPr="005805B7" w:rsidRDefault="00250A29" w:rsidP="00250A29">
      <w:pPr>
        <w:pStyle w:val="ListParagraph"/>
        <w:numPr>
          <w:ilvl w:val="1"/>
          <w:numId w:val="5"/>
        </w:numPr>
        <w:rPr>
          <w:rFonts w:ascii="Times New Roman" w:hAnsi="Times New Roman" w:cs="Times New Roman"/>
          <w:i/>
          <w:sz w:val="24"/>
          <w:szCs w:val="24"/>
        </w:rPr>
      </w:pPr>
      <w:r w:rsidRPr="005805B7">
        <w:rPr>
          <w:rFonts w:ascii="Times New Roman" w:hAnsi="Times New Roman" w:cs="Times New Roman"/>
          <w:sz w:val="24"/>
          <w:szCs w:val="24"/>
        </w:rPr>
        <w:t xml:space="preserve">What is not </w:t>
      </w:r>
      <w:r w:rsidR="004F0FE5" w:rsidRPr="005805B7">
        <w:rPr>
          <w:rFonts w:ascii="Times New Roman" w:hAnsi="Times New Roman" w:cs="Times New Roman"/>
          <w:sz w:val="24"/>
          <w:szCs w:val="24"/>
        </w:rPr>
        <w:t>good/convincing about the options?</w:t>
      </w:r>
    </w:p>
    <w:p w:rsidR="004F0FE5" w:rsidRPr="005805B7" w:rsidRDefault="004F0FE5" w:rsidP="004F0FE5">
      <w:pPr>
        <w:rPr>
          <w:rFonts w:ascii="Times New Roman" w:hAnsi="Times New Roman" w:cs="Times New Roman"/>
          <w:i/>
          <w:color w:val="FF0000"/>
          <w:sz w:val="24"/>
          <w:szCs w:val="24"/>
        </w:rPr>
      </w:pPr>
    </w:p>
    <w:p w:rsidR="004F0FE5" w:rsidRPr="005805B7" w:rsidRDefault="004F0FE5" w:rsidP="004F0FE5">
      <w:pPr>
        <w:rPr>
          <w:rFonts w:ascii="Times New Roman" w:hAnsi="Times New Roman" w:cs="Times New Roman"/>
          <w:b/>
          <w:sz w:val="24"/>
          <w:szCs w:val="24"/>
        </w:rPr>
      </w:pPr>
      <w:r w:rsidRPr="005805B7">
        <w:rPr>
          <w:rFonts w:ascii="Times New Roman" w:hAnsi="Times New Roman" w:cs="Times New Roman"/>
          <w:b/>
          <w:sz w:val="24"/>
          <w:szCs w:val="24"/>
        </w:rPr>
        <w:t xml:space="preserve">3.0 </w:t>
      </w:r>
      <w:r w:rsidR="00AC4FCF" w:rsidRPr="005805B7">
        <w:rPr>
          <w:rFonts w:ascii="Times New Roman" w:hAnsi="Times New Roman" w:cs="Times New Roman"/>
          <w:b/>
          <w:sz w:val="24"/>
          <w:szCs w:val="24"/>
        </w:rPr>
        <w:t>Designing the experiment (60</w:t>
      </w:r>
      <w:r w:rsidRPr="005805B7">
        <w:rPr>
          <w:rFonts w:ascii="Times New Roman" w:hAnsi="Times New Roman" w:cs="Times New Roman"/>
          <w:b/>
          <w:sz w:val="24"/>
          <w:szCs w:val="24"/>
        </w:rPr>
        <w:t xml:space="preserve"> minutes)</w:t>
      </w:r>
    </w:p>
    <w:p w:rsidR="002F6877" w:rsidRPr="005805B7" w:rsidRDefault="002F6877" w:rsidP="002F6877">
      <w:pPr>
        <w:rPr>
          <w:rFonts w:ascii="Times New Roman" w:hAnsi="Times New Roman" w:cs="Times New Roman"/>
          <w:b/>
          <w:sz w:val="24"/>
          <w:szCs w:val="24"/>
        </w:rPr>
      </w:pPr>
      <w:r w:rsidRPr="005805B7">
        <w:rPr>
          <w:rFonts w:ascii="Times New Roman" w:hAnsi="Times New Roman" w:cs="Times New Roman"/>
          <w:b/>
          <w:sz w:val="24"/>
          <w:szCs w:val="24"/>
        </w:rPr>
        <w:t>Objectives</w:t>
      </w:r>
    </w:p>
    <w:p w:rsidR="002F6877" w:rsidRPr="005805B7" w:rsidRDefault="002F6877" w:rsidP="002F6877">
      <w:pPr>
        <w:pStyle w:val="ListParagraph"/>
        <w:numPr>
          <w:ilvl w:val="0"/>
          <w:numId w:val="6"/>
        </w:numPr>
        <w:rPr>
          <w:rFonts w:ascii="Times New Roman" w:hAnsi="Times New Roman" w:cs="Times New Roman"/>
          <w:sz w:val="24"/>
          <w:szCs w:val="24"/>
        </w:rPr>
      </w:pPr>
      <w:r w:rsidRPr="005805B7">
        <w:rPr>
          <w:rFonts w:ascii="Times New Roman" w:hAnsi="Times New Roman" w:cs="Times New Roman"/>
          <w:sz w:val="24"/>
          <w:szCs w:val="24"/>
        </w:rPr>
        <w:t>To state the research question (one key question)</w:t>
      </w:r>
    </w:p>
    <w:p w:rsidR="002F6877" w:rsidRPr="005805B7" w:rsidRDefault="002F6877" w:rsidP="002F6877">
      <w:pPr>
        <w:pStyle w:val="ListParagraph"/>
        <w:numPr>
          <w:ilvl w:val="0"/>
          <w:numId w:val="6"/>
        </w:numPr>
        <w:rPr>
          <w:rFonts w:ascii="Times New Roman" w:hAnsi="Times New Roman" w:cs="Times New Roman"/>
          <w:sz w:val="24"/>
          <w:szCs w:val="24"/>
        </w:rPr>
      </w:pPr>
      <w:r w:rsidRPr="005805B7">
        <w:rPr>
          <w:rFonts w:ascii="Times New Roman" w:hAnsi="Times New Roman" w:cs="Times New Roman"/>
          <w:sz w:val="24"/>
          <w:szCs w:val="24"/>
        </w:rPr>
        <w:t xml:space="preserve">To identify options to be tested (treatments)  </w:t>
      </w:r>
    </w:p>
    <w:p w:rsidR="002F6877" w:rsidRPr="005805B7" w:rsidRDefault="002F6877" w:rsidP="002F6877">
      <w:pPr>
        <w:pStyle w:val="ListParagraph"/>
        <w:numPr>
          <w:ilvl w:val="0"/>
          <w:numId w:val="6"/>
        </w:numPr>
        <w:rPr>
          <w:rFonts w:ascii="Times New Roman" w:hAnsi="Times New Roman" w:cs="Times New Roman"/>
          <w:sz w:val="24"/>
          <w:szCs w:val="24"/>
        </w:rPr>
      </w:pPr>
      <w:r w:rsidRPr="005805B7">
        <w:rPr>
          <w:rFonts w:ascii="Times New Roman" w:hAnsi="Times New Roman" w:cs="Times New Roman"/>
          <w:sz w:val="24"/>
          <w:szCs w:val="24"/>
        </w:rPr>
        <w:t>To agree on type of data to collect (variables)</w:t>
      </w:r>
    </w:p>
    <w:p w:rsidR="004F0FE5" w:rsidRPr="005805B7" w:rsidRDefault="004F0FE5" w:rsidP="004F0FE5">
      <w:pPr>
        <w:rPr>
          <w:rFonts w:ascii="Times New Roman" w:hAnsi="Times New Roman" w:cs="Times New Roman"/>
          <w:i/>
          <w:color w:val="FF0000"/>
          <w:sz w:val="24"/>
          <w:szCs w:val="24"/>
        </w:rPr>
      </w:pPr>
    </w:p>
    <w:p w:rsidR="003C493A" w:rsidRPr="005805B7" w:rsidRDefault="002F6877" w:rsidP="00AC4FCF">
      <w:pPr>
        <w:rPr>
          <w:rFonts w:ascii="Times New Roman" w:hAnsi="Times New Roman" w:cs="Times New Roman"/>
          <w:b/>
          <w:sz w:val="24"/>
          <w:szCs w:val="24"/>
        </w:rPr>
      </w:pPr>
      <w:r w:rsidRPr="005805B7">
        <w:rPr>
          <w:rFonts w:ascii="Times New Roman" w:hAnsi="Times New Roman" w:cs="Times New Roman"/>
          <w:b/>
          <w:sz w:val="24"/>
          <w:szCs w:val="24"/>
        </w:rPr>
        <w:lastRenderedPageBreak/>
        <w:t xml:space="preserve">Guiding questions </w:t>
      </w:r>
      <w:r w:rsidR="00C07EEA" w:rsidRPr="005805B7">
        <w:rPr>
          <w:rFonts w:ascii="Times New Roman" w:hAnsi="Times New Roman" w:cs="Times New Roman"/>
          <w:b/>
          <w:sz w:val="24"/>
          <w:szCs w:val="24"/>
        </w:rPr>
        <w:t>(group discussions)</w:t>
      </w:r>
    </w:p>
    <w:p w:rsidR="003C493A" w:rsidRPr="005805B7" w:rsidRDefault="003C493A" w:rsidP="00AC4FCF">
      <w:pPr>
        <w:pStyle w:val="ListParagraph"/>
        <w:numPr>
          <w:ilvl w:val="0"/>
          <w:numId w:val="7"/>
        </w:numPr>
        <w:rPr>
          <w:rFonts w:ascii="Times New Roman" w:hAnsi="Times New Roman" w:cs="Times New Roman"/>
          <w:sz w:val="24"/>
          <w:szCs w:val="24"/>
        </w:rPr>
      </w:pPr>
      <w:r w:rsidRPr="005805B7">
        <w:rPr>
          <w:rFonts w:ascii="Times New Roman" w:hAnsi="Times New Roman" w:cs="Times New Roman"/>
          <w:sz w:val="24"/>
          <w:szCs w:val="24"/>
        </w:rPr>
        <w:t xml:space="preserve">What </w:t>
      </w:r>
      <w:r w:rsidR="00EA749D">
        <w:rPr>
          <w:rFonts w:ascii="Times New Roman" w:hAnsi="Times New Roman" w:cs="Times New Roman"/>
          <w:sz w:val="24"/>
          <w:szCs w:val="24"/>
        </w:rPr>
        <w:t xml:space="preserve">should be done to </w:t>
      </w:r>
      <w:r w:rsidRPr="005805B7">
        <w:rPr>
          <w:rFonts w:ascii="Times New Roman" w:hAnsi="Times New Roman" w:cs="Times New Roman"/>
          <w:sz w:val="24"/>
          <w:szCs w:val="24"/>
        </w:rPr>
        <w:t>existing options</w:t>
      </w:r>
      <w:r w:rsidR="00EA749D">
        <w:rPr>
          <w:rFonts w:ascii="Times New Roman" w:hAnsi="Times New Roman" w:cs="Times New Roman"/>
          <w:sz w:val="24"/>
          <w:szCs w:val="24"/>
        </w:rPr>
        <w:t>, to make them</w:t>
      </w:r>
      <w:r w:rsidRPr="005805B7">
        <w:rPr>
          <w:rFonts w:ascii="Times New Roman" w:hAnsi="Times New Roman" w:cs="Times New Roman"/>
          <w:sz w:val="24"/>
          <w:szCs w:val="24"/>
        </w:rPr>
        <w:t xml:space="preserve"> work better?</w:t>
      </w:r>
    </w:p>
    <w:p w:rsidR="002F6877" w:rsidRPr="005805B7" w:rsidRDefault="003C493A" w:rsidP="00AC4FCF">
      <w:pPr>
        <w:pStyle w:val="ListParagraph"/>
        <w:numPr>
          <w:ilvl w:val="0"/>
          <w:numId w:val="7"/>
        </w:numPr>
        <w:rPr>
          <w:rFonts w:ascii="Times New Roman" w:hAnsi="Times New Roman" w:cs="Times New Roman"/>
          <w:sz w:val="24"/>
          <w:szCs w:val="24"/>
        </w:rPr>
      </w:pPr>
      <w:r w:rsidRPr="005805B7">
        <w:rPr>
          <w:rFonts w:ascii="Times New Roman" w:hAnsi="Times New Roman" w:cs="Times New Roman"/>
          <w:sz w:val="24"/>
          <w:szCs w:val="24"/>
        </w:rPr>
        <w:t xml:space="preserve">Are there other options which you </w:t>
      </w:r>
      <w:r w:rsidR="000E3376">
        <w:rPr>
          <w:rFonts w:ascii="Times New Roman" w:hAnsi="Times New Roman" w:cs="Times New Roman"/>
          <w:sz w:val="24"/>
          <w:szCs w:val="24"/>
        </w:rPr>
        <w:t>think or have heard that they may</w:t>
      </w:r>
      <w:r w:rsidRPr="005805B7">
        <w:rPr>
          <w:rFonts w:ascii="Times New Roman" w:hAnsi="Times New Roman" w:cs="Times New Roman"/>
          <w:sz w:val="24"/>
          <w:szCs w:val="24"/>
        </w:rPr>
        <w:t xml:space="preserve"> </w:t>
      </w:r>
      <w:r w:rsidR="00EA749D">
        <w:rPr>
          <w:rFonts w:ascii="Times New Roman" w:hAnsi="Times New Roman" w:cs="Times New Roman"/>
          <w:sz w:val="24"/>
          <w:szCs w:val="24"/>
        </w:rPr>
        <w:t xml:space="preserve">help </w:t>
      </w:r>
      <w:r w:rsidR="000E3376">
        <w:rPr>
          <w:rFonts w:ascii="Times New Roman" w:hAnsi="Times New Roman" w:cs="Times New Roman"/>
          <w:sz w:val="24"/>
          <w:szCs w:val="24"/>
        </w:rPr>
        <w:t>improve soil health</w:t>
      </w:r>
      <w:r w:rsidR="00EA749D">
        <w:rPr>
          <w:rFonts w:ascii="Times New Roman" w:hAnsi="Times New Roman" w:cs="Times New Roman"/>
          <w:sz w:val="24"/>
          <w:szCs w:val="24"/>
        </w:rPr>
        <w:t xml:space="preserve">? </w:t>
      </w:r>
      <w:r w:rsidR="00C07EEA" w:rsidRPr="005805B7">
        <w:rPr>
          <w:rFonts w:ascii="Times New Roman" w:hAnsi="Times New Roman" w:cs="Times New Roman"/>
          <w:sz w:val="24"/>
          <w:szCs w:val="24"/>
        </w:rPr>
        <w:t>(local knowledge)</w:t>
      </w:r>
      <w:r w:rsidRPr="005805B7">
        <w:rPr>
          <w:rFonts w:ascii="Times New Roman" w:hAnsi="Times New Roman" w:cs="Times New Roman"/>
          <w:sz w:val="24"/>
          <w:szCs w:val="24"/>
        </w:rPr>
        <w:t xml:space="preserve"> </w:t>
      </w:r>
    </w:p>
    <w:p w:rsidR="00C07EEA" w:rsidRPr="005805B7" w:rsidRDefault="00C07EEA" w:rsidP="00C07EEA">
      <w:pPr>
        <w:rPr>
          <w:rFonts w:ascii="Times New Roman" w:hAnsi="Times New Roman" w:cs="Times New Roman"/>
          <w:b/>
          <w:sz w:val="24"/>
          <w:szCs w:val="24"/>
        </w:rPr>
      </w:pPr>
      <w:r w:rsidRPr="005805B7">
        <w:rPr>
          <w:rFonts w:ascii="Times New Roman" w:hAnsi="Times New Roman" w:cs="Times New Roman"/>
          <w:b/>
          <w:sz w:val="24"/>
          <w:szCs w:val="24"/>
        </w:rPr>
        <w:t>Guiding questions (plenary discussions)</w:t>
      </w:r>
    </w:p>
    <w:p w:rsidR="009679C3" w:rsidRPr="005805B7" w:rsidRDefault="00AC4FCF" w:rsidP="00C07EEA">
      <w:pPr>
        <w:rPr>
          <w:rFonts w:ascii="Times New Roman" w:hAnsi="Times New Roman" w:cs="Times New Roman"/>
          <w:i/>
          <w:sz w:val="24"/>
          <w:szCs w:val="24"/>
        </w:rPr>
      </w:pPr>
      <w:r w:rsidRPr="005805B7">
        <w:rPr>
          <w:rFonts w:ascii="Times New Roman" w:hAnsi="Times New Roman" w:cs="Times New Roman"/>
          <w:i/>
          <w:sz w:val="24"/>
          <w:szCs w:val="24"/>
        </w:rPr>
        <w:t>Selecting t</w:t>
      </w:r>
      <w:r w:rsidR="009679C3" w:rsidRPr="005805B7">
        <w:rPr>
          <w:rFonts w:ascii="Times New Roman" w:hAnsi="Times New Roman" w:cs="Times New Roman"/>
          <w:i/>
          <w:sz w:val="24"/>
          <w:szCs w:val="24"/>
        </w:rPr>
        <w:t xml:space="preserve">reatments and plot layout </w:t>
      </w:r>
    </w:p>
    <w:p w:rsidR="00C07EEA" w:rsidRPr="005805B7" w:rsidRDefault="00C07EEA" w:rsidP="00C07EEA">
      <w:pPr>
        <w:pStyle w:val="ListParagraph"/>
        <w:numPr>
          <w:ilvl w:val="0"/>
          <w:numId w:val="8"/>
        </w:numPr>
        <w:rPr>
          <w:rFonts w:ascii="Times New Roman" w:hAnsi="Times New Roman" w:cs="Times New Roman"/>
          <w:sz w:val="24"/>
          <w:szCs w:val="24"/>
        </w:rPr>
      </w:pPr>
      <w:r w:rsidRPr="005805B7">
        <w:rPr>
          <w:rFonts w:ascii="Times New Roman" w:hAnsi="Times New Roman" w:cs="Times New Roman"/>
          <w:sz w:val="24"/>
          <w:szCs w:val="24"/>
        </w:rPr>
        <w:t xml:space="preserve">What options </w:t>
      </w:r>
      <w:r w:rsidR="000E3376">
        <w:rPr>
          <w:rFonts w:ascii="Times New Roman" w:hAnsi="Times New Roman" w:cs="Times New Roman"/>
          <w:sz w:val="24"/>
          <w:szCs w:val="24"/>
        </w:rPr>
        <w:t xml:space="preserve">would you like to </w:t>
      </w:r>
      <w:r w:rsidRPr="005805B7">
        <w:rPr>
          <w:rFonts w:ascii="Times New Roman" w:hAnsi="Times New Roman" w:cs="Times New Roman"/>
          <w:sz w:val="24"/>
          <w:szCs w:val="24"/>
        </w:rPr>
        <w:t>test</w:t>
      </w:r>
      <w:r w:rsidR="00A46901" w:rsidRPr="005805B7">
        <w:rPr>
          <w:rFonts w:ascii="Times New Roman" w:hAnsi="Times New Roman" w:cs="Times New Roman"/>
          <w:sz w:val="24"/>
          <w:szCs w:val="24"/>
        </w:rPr>
        <w:t>?</w:t>
      </w:r>
      <w:r w:rsidRPr="005805B7">
        <w:rPr>
          <w:rFonts w:ascii="Times New Roman" w:hAnsi="Times New Roman" w:cs="Times New Roman"/>
          <w:sz w:val="24"/>
          <w:szCs w:val="24"/>
        </w:rPr>
        <w:t xml:space="preserve"> </w:t>
      </w:r>
    </w:p>
    <w:p w:rsidR="00C07EEA" w:rsidRPr="005805B7" w:rsidRDefault="000E3376" w:rsidP="00C07EE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Are there any changes you would like</w:t>
      </w:r>
      <w:r w:rsidR="00C07EEA" w:rsidRPr="005805B7">
        <w:rPr>
          <w:rFonts w:ascii="Times New Roman" w:hAnsi="Times New Roman" w:cs="Times New Roman"/>
          <w:sz w:val="24"/>
          <w:szCs w:val="24"/>
        </w:rPr>
        <w:t xml:space="preserve"> to make to the selected options</w:t>
      </w:r>
      <w:r>
        <w:rPr>
          <w:rFonts w:ascii="Times New Roman" w:hAnsi="Times New Roman" w:cs="Times New Roman"/>
          <w:sz w:val="24"/>
          <w:szCs w:val="24"/>
        </w:rPr>
        <w:t>, so they suit your area</w:t>
      </w:r>
      <w:r w:rsidR="00A46901" w:rsidRPr="005805B7">
        <w:rPr>
          <w:rFonts w:ascii="Times New Roman" w:hAnsi="Times New Roman" w:cs="Times New Roman"/>
          <w:sz w:val="24"/>
          <w:szCs w:val="24"/>
        </w:rPr>
        <w:t>?</w:t>
      </w:r>
      <w:r w:rsidR="00C07EEA" w:rsidRPr="005805B7">
        <w:rPr>
          <w:rFonts w:ascii="Times New Roman" w:hAnsi="Times New Roman" w:cs="Times New Roman"/>
          <w:sz w:val="24"/>
          <w:szCs w:val="24"/>
        </w:rPr>
        <w:t xml:space="preserve"> </w:t>
      </w:r>
      <w:r w:rsidRPr="005805B7">
        <w:rPr>
          <w:rFonts w:ascii="Times New Roman" w:hAnsi="Times New Roman" w:cs="Times New Roman"/>
          <w:sz w:val="24"/>
          <w:szCs w:val="24"/>
        </w:rPr>
        <w:t>(adaptations)</w:t>
      </w:r>
    </w:p>
    <w:p w:rsidR="00A143C9" w:rsidRPr="005805B7" w:rsidRDefault="000E3376" w:rsidP="00A143C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Which option are you </w:t>
      </w:r>
      <w:r w:rsidR="00A46901" w:rsidRPr="005805B7">
        <w:rPr>
          <w:rFonts w:ascii="Times New Roman" w:hAnsi="Times New Roman" w:cs="Times New Roman"/>
          <w:sz w:val="24"/>
          <w:szCs w:val="24"/>
        </w:rPr>
        <w:t>going to compare the test option with?</w:t>
      </w:r>
      <w:r>
        <w:rPr>
          <w:rFonts w:ascii="Times New Roman" w:hAnsi="Times New Roman" w:cs="Times New Roman"/>
          <w:sz w:val="24"/>
          <w:szCs w:val="24"/>
        </w:rPr>
        <w:t xml:space="preserve"> (comparison)</w:t>
      </w:r>
    </w:p>
    <w:p w:rsidR="00EB4219" w:rsidRPr="005805B7" w:rsidRDefault="00EB4219" w:rsidP="00EB4219">
      <w:pPr>
        <w:pStyle w:val="ListParagraph"/>
        <w:rPr>
          <w:rFonts w:ascii="Times New Roman" w:hAnsi="Times New Roman" w:cs="Times New Roman"/>
          <w:sz w:val="24"/>
          <w:szCs w:val="24"/>
        </w:rPr>
      </w:pPr>
    </w:p>
    <w:p w:rsidR="00C07EEA" w:rsidRPr="005805B7" w:rsidRDefault="00C07EEA" w:rsidP="00A143C9">
      <w:pPr>
        <w:pStyle w:val="ListParagraph"/>
        <w:numPr>
          <w:ilvl w:val="0"/>
          <w:numId w:val="9"/>
        </w:numPr>
        <w:rPr>
          <w:rFonts w:ascii="Times New Roman" w:hAnsi="Times New Roman" w:cs="Times New Roman"/>
          <w:i/>
          <w:sz w:val="24"/>
          <w:szCs w:val="24"/>
        </w:rPr>
      </w:pPr>
      <w:r w:rsidRPr="005805B7">
        <w:rPr>
          <w:rFonts w:ascii="Times New Roman" w:hAnsi="Times New Roman" w:cs="Times New Roman"/>
          <w:i/>
          <w:sz w:val="24"/>
          <w:szCs w:val="24"/>
        </w:rPr>
        <w:t xml:space="preserve">Researchers add to the list of options identified by farmers, the scientific or research tested options e.g., double up legume technology. </w:t>
      </w:r>
    </w:p>
    <w:p w:rsidR="00C07EEA" w:rsidRPr="005805B7" w:rsidRDefault="00C07EEA" w:rsidP="00A143C9">
      <w:pPr>
        <w:pStyle w:val="ListParagraph"/>
        <w:numPr>
          <w:ilvl w:val="0"/>
          <w:numId w:val="9"/>
        </w:numPr>
        <w:rPr>
          <w:rFonts w:ascii="Times New Roman" w:hAnsi="Times New Roman" w:cs="Times New Roman"/>
          <w:i/>
          <w:sz w:val="24"/>
          <w:szCs w:val="24"/>
        </w:rPr>
      </w:pPr>
      <w:r w:rsidRPr="005805B7">
        <w:rPr>
          <w:rFonts w:ascii="Times New Roman" w:hAnsi="Times New Roman" w:cs="Times New Roman"/>
          <w:i/>
          <w:sz w:val="24"/>
          <w:szCs w:val="24"/>
        </w:rPr>
        <w:t xml:space="preserve">Farmers agree on the options to </w:t>
      </w:r>
      <w:r w:rsidR="000E3376">
        <w:rPr>
          <w:rFonts w:ascii="Times New Roman" w:hAnsi="Times New Roman" w:cs="Times New Roman"/>
          <w:i/>
          <w:sz w:val="24"/>
          <w:szCs w:val="24"/>
        </w:rPr>
        <w:t>test as a group (the</w:t>
      </w:r>
      <w:r w:rsidRPr="005805B7">
        <w:rPr>
          <w:rFonts w:ascii="Times New Roman" w:hAnsi="Times New Roman" w:cs="Times New Roman"/>
          <w:i/>
          <w:sz w:val="24"/>
          <w:szCs w:val="24"/>
        </w:rPr>
        <w:t xml:space="preserve">se options </w:t>
      </w:r>
      <w:r w:rsidR="000E3376">
        <w:rPr>
          <w:rFonts w:ascii="Times New Roman" w:hAnsi="Times New Roman" w:cs="Times New Roman"/>
          <w:i/>
          <w:sz w:val="24"/>
          <w:szCs w:val="24"/>
        </w:rPr>
        <w:t xml:space="preserve">will be </w:t>
      </w:r>
      <w:r w:rsidRPr="005805B7">
        <w:rPr>
          <w:rFonts w:ascii="Times New Roman" w:hAnsi="Times New Roman" w:cs="Times New Roman"/>
          <w:i/>
          <w:sz w:val="24"/>
          <w:szCs w:val="24"/>
        </w:rPr>
        <w:t>tested by each farmer)</w:t>
      </w:r>
    </w:p>
    <w:p w:rsidR="00A143C9" w:rsidRPr="005805B7" w:rsidRDefault="00C07EEA" w:rsidP="00A143C9">
      <w:pPr>
        <w:pStyle w:val="ListParagraph"/>
        <w:numPr>
          <w:ilvl w:val="0"/>
          <w:numId w:val="9"/>
        </w:numPr>
        <w:rPr>
          <w:rFonts w:ascii="Times New Roman" w:hAnsi="Times New Roman" w:cs="Times New Roman"/>
          <w:i/>
          <w:sz w:val="24"/>
          <w:szCs w:val="24"/>
        </w:rPr>
      </w:pPr>
      <w:r w:rsidRPr="005805B7">
        <w:rPr>
          <w:rFonts w:ascii="Times New Roman" w:hAnsi="Times New Roman" w:cs="Times New Roman"/>
          <w:i/>
          <w:sz w:val="24"/>
          <w:szCs w:val="24"/>
        </w:rPr>
        <w:t>Each farmer is allowed to select one option of their</w:t>
      </w:r>
      <w:r w:rsidR="000E3376">
        <w:rPr>
          <w:rFonts w:ascii="Times New Roman" w:hAnsi="Times New Roman" w:cs="Times New Roman"/>
          <w:i/>
          <w:sz w:val="24"/>
          <w:szCs w:val="24"/>
        </w:rPr>
        <w:t xml:space="preserve"> own choice (may not be tested by other farmers in the group)</w:t>
      </w:r>
      <w:r w:rsidRPr="005805B7">
        <w:rPr>
          <w:rFonts w:ascii="Times New Roman" w:hAnsi="Times New Roman" w:cs="Times New Roman"/>
          <w:i/>
          <w:sz w:val="24"/>
          <w:szCs w:val="24"/>
        </w:rPr>
        <w:t xml:space="preserve"> </w:t>
      </w:r>
    </w:p>
    <w:p w:rsidR="00A46901" w:rsidRPr="005805B7" w:rsidRDefault="00A46901" w:rsidP="00A143C9">
      <w:pPr>
        <w:pStyle w:val="ListParagraph"/>
        <w:numPr>
          <w:ilvl w:val="0"/>
          <w:numId w:val="9"/>
        </w:numPr>
        <w:rPr>
          <w:rFonts w:ascii="Times New Roman" w:hAnsi="Times New Roman" w:cs="Times New Roman"/>
          <w:i/>
          <w:sz w:val="24"/>
          <w:szCs w:val="24"/>
        </w:rPr>
      </w:pPr>
      <w:r w:rsidRPr="005805B7">
        <w:rPr>
          <w:rFonts w:ascii="Times New Roman" w:hAnsi="Times New Roman" w:cs="Times New Roman"/>
          <w:i/>
          <w:sz w:val="24"/>
          <w:szCs w:val="24"/>
        </w:rPr>
        <w:t>Total number of options tested by</w:t>
      </w:r>
      <w:r w:rsidR="000E3376">
        <w:rPr>
          <w:rFonts w:ascii="Times New Roman" w:hAnsi="Times New Roman" w:cs="Times New Roman"/>
          <w:i/>
          <w:sz w:val="24"/>
          <w:szCs w:val="24"/>
        </w:rPr>
        <w:t xml:space="preserve"> one</w:t>
      </w:r>
      <w:r w:rsidRPr="005805B7">
        <w:rPr>
          <w:rFonts w:ascii="Times New Roman" w:hAnsi="Times New Roman" w:cs="Times New Roman"/>
          <w:i/>
          <w:sz w:val="24"/>
          <w:szCs w:val="24"/>
        </w:rPr>
        <w:t xml:space="preserve"> farmer </w:t>
      </w:r>
      <w:r w:rsidR="000E3376">
        <w:rPr>
          <w:rFonts w:ascii="Times New Roman" w:hAnsi="Times New Roman" w:cs="Times New Roman"/>
          <w:i/>
          <w:sz w:val="24"/>
          <w:szCs w:val="24"/>
        </w:rPr>
        <w:t>should range</w:t>
      </w:r>
      <w:r w:rsidRPr="005805B7">
        <w:rPr>
          <w:rFonts w:ascii="Times New Roman" w:hAnsi="Times New Roman" w:cs="Times New Roman"/>
          <w:i/>
          <w:sz w:val="24"/>
          <w:szCs w:val="24"/>
        </w:rPr>
        <w:t xml:space="preserve"> from 3 to any number manageable by farmers </w:t>
      </w:r>
    </w:p>
    <w:p w:rsidR="00A143C9" w:rsidRPr="000E3376" w:rsidRDefault="0059287C" w:rsidP="00C07EEA">
      <w:pPr>
        <w:rPr>
          <w:rFonts w:ascii="Times New Roman" w:hAnsi="Times New Roman" w:cs="Times New Roman"/>
          <w:b/>
          <w:i/>
          <w:sz w:val="24"/>
          <w:szCs w:val="24"/>
        </w:rPr>
      </w:pPr>
      <w:r w:rsidRPr="000E3376">
        <w:rPr>
          <w:rFonts w:ascii="Times New Roman" w:hAnsi="Times New Roman" w:cs="Times New Roman"/>
          <w:b/>
          <w:i/>
          <w:sz w:val="24"/>
          <w:szCs w:val="24"/>
        </w:rPr>
        <w:t>See appendix</w:t>
      </w:r>
      <w:r w:rsidR="000E3376">
        <w:rPr>
          <w:rFonts w:ascii="Times New Roman" w:hAnsi="Times New Roman" w:cs="Times New Roman"/>
          <w:b/>
          <w:i/>
          <w:sz w:val="24"/>
          <w:szCs w:val="24"/>
        </w:rPr>
        <w:t xml:space="preserve"> </w:t>
      </w:r>
      <w:r w:rsidR="004737C3">
        <w:rPr>
          <w:rFonts w:ascii="Times New Roman" w:hAnsi="Times New Roman" w:cs="Times New Roman"/>
          <w:b/>
          <w:i/>
          <w:sz w:val="24"/>
          <w:szCs w:val="24"/>
        </w:rPr>
        <w:t>2</w:t>
      </w:r>
      <w:r w:rsidRPr="000E3376">
        <w:rPr>
          <w:rFonts w:ascii="Times New Roman" w:hAnsi="Times New Roman" w:cs="Times New Roman"/>
          <w:b/>
          <w:i/>
          <w:sz w:val="24"/>
          <w:szCs w:val="24"/>
        </w:rPr>
        <w:t xml:space="preserve"> for an example on the combination of options</w:t>
      </w:r>
    </w:p>
    <w:p w:rsidR="00A143C9" w:rsidRPr="005805B7" w:rsidRDefault="00A143C9" w:rsidP="00C07EEA">
      <w:pPr>
        <w:rPr>
          <w:rFonts w:ascii="Times New Roman" w:hAnsi="Times New Roman" w:cs="Times New Roman"/>
          <w:i/>
          <w:color w:val="FF0000"/>
          <w:sz w:val="24"/>
          <w:szCs w:val="24"/>
        </w:rPr>
      </w:pPr>
    </w:p>
    <w:p w:rsidR="008F56ED" w:rsidRPr="005805B7" w:rsidRDefault="008F56ED" w:rsidP="009679C3">
      <w:pPr>
        <w:rPr>
          <w:rFonts w:ascii="Times New Roman" w:hAnsi="Times New Roman" w:cs="Times New Roman"/>
          <w:i/>
          <w:sz w:val="24"/>
          <w:szCs w:val="24"/>
        </w:rPr>
      </w:pPr>
      <w:r w:rsidRPr="005805B7">
        <w:rPr>
          <w:rFonts w:ascii="Times New Roman" w:hAnsi="Times New Roman" w:cs="Times New Roman"/>
          <w:i/>
          <w:sz w:val="24"/>
          <w:szCs w:val="24"/>
        </w:rPr>
        <w:t>Da</w:t>
      </w:r>
      <w:r w:rsidR="009679C3" w:rsidRPr="005805B7">
        <w:rPr>
          <w:rFonts w:ascii="Times New Roman" w:hAnsi="Times New Roman" w:cs="Times New Roman"/>
          <w:i/>
          <w:sz w:val="24"/>
          <w:szCs w:val="24"/>
        </w:rPr>
        <w:t xml:space="preserve">ta collection and recording </w:t>
      </w:r>
    </w:p>
    <w:p w:rsidR="008F56ED" w:rsidRPr="005805B7" w:rsidRDefault="008F56ED" w:rsidP="008F56ED">
      <w:pPr>
        <w:pStyle w:val="ListParagraph"/>
        <w:numPr>
          <w:ilvl w:val="0"/>
          <w:numId w:val="3"/>
        </w:numPr>
        <w:rPr>
          <w:rFonts w:ascii="Times New Roman" w:hAnsi="Times New Roman" w:cs="Times New Roman"/>
          <w:sz w:val="24"/>
          <w:szCs w:val="24"/>
        </w:rPr>
      </w:pPr>
      <w:r w:rsidRPr="005805B7">
        <w:rPr>
          <w:rFonts w:ascii="Times New Roman" w:hAnsi="Times New Roman" w:cs="Times New Roman"/>
          <w:sz w:val="24"/>
          <w:szCs w:val="24"/>
        </w:rPr>
        <w:t>What will be measured or observed in each plot?</w:t>
      </w:r>
    </w:p>
    <w:p w:rsidR="008F56ED" w:rsidRPr="005805B7" w:rsidRDefault="008F56ED" w:rsidP="008F56ED">
      <w:pPr>
        <w:pStyle w:val="ListParagraph"/>
        <w:numPr>
          <w:ilvl w:val="0"/>
          <w:numId w:val="3"/>
        </w:numPr>
        <w:rPr>
          <w:rFonts w:ascii="Times New Roman" w:hAnsi="Times New Roman" w:cs="Times New Roman"/>
          <w:sz w:val="24"/>
          <w:szCs w:val="24"/>
        </w:rPr>
      </w:pPr>
      <w:r w:rsidRPr="005805B7">
        <w:rPr>
          <w:rFonts w:ascii="Times New Roman" w:hAnsi="Times New Roman" w:cs="Times New Roman"/>
          <w:sz w:val="24"/>
          <w:szCs w:val="24"/>
        </w:rPr>
        <w:t xml:space="preserve">How will it be recorded? </w:t>
      </w:r>
    </w:p>
    <w:p w:rsidR="008F56ED" w:rsidRPr="005805B7" w:rsidRDefault="008F56ED" w:rsidP="008F56ED">
      <w:pPr>
        <w:pStyle w:val="ListParagraph"/>
        <w:numPr>
          <w:ilvl w:val="0"/>
          <w:numId w:val="3"/>
        </w:numPr>
        <w:rPr>
          <w:rFonts w:ascii="Times New Roman" w:hAnsi="Times New Roman" w:cs="Times New Roman"/>
          <w:sz w:val="24"/>
          <w:szCs w:val="24"/>
        </w:rPr>
      </w:pPr>
      <w:r w:rsidRPr="005805B7">
        <w:rPr>
          <w:rFonts w:ascii="Times New Roman" w:hAnsi="Times New Roman" w:cs="Times New Roman"/>
          <w:sz w:val="24"/>
          <w:szCs w:val="24"/>
        </w:rPr>
        <w:t xml:space="preserve">When will the measurements and observations be made </w:t>
      </w:r>
    </w:p>
    <w:p w:rsidR="009679C3" w:rsidRPr="005805B7" w:rsidRDefault="008F56ED" w:rsidP="009679C3">
      <w:pPr>
        <w:pStyle w:val="ListParagraph"/>
        <w:numPr>
          <w:ilvl w:val="1"/>
          <w:numId w:val="3"/>
        </w:numPr>
        <w:rPr>
          <w:rFonts w:ascii="Times New Roman" w:hAnsi="Times New Roman" w:cs="Times New Roman"/>
          <w:sz w:val="24"/>
          <w:szCs w:val="24"/>
        </w:rPr>
      </w:pPr>
      <w:r w:rsidRPr="005805B7">
        <w:rPr>
          <w:rFonts w:ascii="Times New Roman" w:hAnsi="Times New Roman" w:cs="Times New Roman"/>
          <w:sz w:val="24"/>
          <w:szCs w:val="24"/>
        </w:rPr>
        <w:t>Critical stages during the season when data can be collected</w:t>
      </w:r>
    </w:p>
    <w:p w:rsidR="00C07EEA" w:rsidRPr="005805B7" w:rsidRDefault="008F56ED" w:rsidP="009679C3">
      <w:pPr>
        <w:pStyle w:val="ListParagraph"/>
        <w:numPr>
          <w:ilvl w:val="2"/>
          <w:numId w:val="3"/>
        </w:numPr>
        <w:rPr>
          <w:rFonts w:ascii="Times New Roman" w:hAnsi="Times New Roman" w:cs="Times New Roman"/>
          <w:sz w:val="24"/>
          <w:szCs w:val="24"/>
        </w:rPr>
      </w:pPr>
      <w:r w:rsidRPr="005805B7">
        <w:rPr>
          <w:rFonts w:ascii="Times New Roman" w:hAnsi="Times New Roman" w:cs="Times New Roman"/>
          <w:sz w:val="24"/>
          <w:szCs w:val="24"/>
        </w:rPr>
        <w:t>E.g</w:t>
      </w:r>
      <w:r w:rsidR="000E3376">
        <w:rPr>
          <w:rFonts w:ascii="Times New Roman" w:hAnsi="Times New Roman" w:cs="Times New Roman"/>
          <w:sz w:val="24"/>
          <w:szCs w:val="24"/>
        </w:rPr>
        <w:t>.,</w:t>
      </w:r>
      <w:r w:rsidRPr="005805B7">
        <w:rPr>
          <w:rFonts w:ascii="Times New Roman" w:hAnsi="Times New Roman" w:cs="Times New Roman"/>
          <w:sz w:val="24"/>
          <w:szCs w:val="24"/>
        </w:rPr>
        <w:t xml:space="preserve"> Planting, germination, vegetative, harvesting</w:t>
      </w:r>
    </w:p>
    <w:p w:rsidR="00A6731F" w:rsidRPr="005805B7" w:rsidRDefault="00A6731F" w:rsidP="00A6731F">
      <w:pPr>
        <w:rPr>
          <w:rFonts w:ascii="Times New Roman" w:hAnsi="Times New Roman" w:cs="Times New Roman"/>
          <w:b/>
          <w:sz w:val="24"/>
          <w:szCs w:val="24"/>
        </w:rPr>
      </w:pPr>
      <w:r w:rsidRPr="005805B7">
        <w:rPr>
          <w:rFonts w:ascii="Times New Roman" w:hAnsi="Times New Roman" w:cs="Times New Roman"/>
          <w:b/>
          <w:sz w:val="24"/>
          <w:szCs w:val="24"/>
        </w:rPr>
        <w:t>3.0 Managing the experimentations</w:t>
      </w:r>
      <w:r w:rsidR="00AC4FCF" w:rsidRPr="005805B7">
        <w:rPr>
          <w:rFonts w:ascii="Times New Roman" w:hAnsi="Times New Roman" w:cs="Times New Roman"/>
          <w:b/>
          <w:sz w:val="24"/>
          <w:szCs w:val="24"/>
        </w:rPr>
        <w:t xml:space="preserve"> (30</w:t>
      </w:r>
      <w:r w:rsidRPr="005805B7">
        <w:rPr>
          <w:rFonts w:ascii="Times New Roman" w:hAnsi="Times New Roman" w:cs="Times New Roman"/>
          <w:b/>
          <w:sz w:val="24"/>
          <w:szCs w:val="24"/>
        </w:rPr>
        <w:t xml:space="preserve"> minutes)</w:t>
      </w:r>
    </w:p>
    <w:p w:rsidR="00A6731F" w:rsidRPr="005805B7" w:rsidRDefault="00A6731F" w:rsidP="00A6731F">
      <w:pPr>
        <w:rPr>
          <w:rFonts w:ascii="Times New Roman" w:hAnsi="Times New Roman" w:cs="Times New Roman"/>
          <w:b/>
          <w:sz w:val="24"/>
          <w:szCs w:val="24"/>
        </w:rPr>
      </w:pPr>
      <w:r w:rsidRPr="005805B7">
        <w:rPr>
          <w:rFonts w:ascii="Times New Roman" w:hAnsi="Times New Roman" w:cs="Times New Roman"/>
          <w:b/>
          <w:sz w:val="24"/>
          <w:szCs w:val="24"/>
        </w:rPr>
        <w:t>Objectives</w:t>
      </w:r>
    </w:p>
    <w:p w:rsidR="002B3FCD" w:rsidRPr="005805B7" w:rsidRDefault="00A6731F" w:rsidP="002B3FCD">
      <w:pPr>
        <w:pStyle w:val="ListParagraph"/>
        <w:numPr>
          <w:ilvl w:val="0"/>
          <w:numId w:val="6"/>
        </w:numPr>
        <w:rPr>
          <w:rFonts w:ascii="Times New Roman" w:hAnsi="Times New Roman" w:cs="Times New Roman"/>
          <w:sz w:val="24"/>
          <w:szCs w:val="24"/>
        </w:rPr>
      </w:pPr>
      <w:r w:rsidRPr="005805B7">
        <w:rPr>
          <w:rFonts w:ascii="Times New Roman" w:hAnsi="Times New Roman" w:cs="Times New Roman"/>
          <w:sz w:val="24"/>
          <w:szCs w:val="24"/>
        </w:rPr>
        <w:t xml:space="preserve">To </w:t>
      </w:r>
      <w:r w:rsidR="002B3FCD" w:rsidRPr="005805B7">
        <w:rPr>
          <w:rFonts w:ascii="Times New Roman" w:hAnsi="Times New Roman" w:cs="Times New Roman"/>
          <w:sz w:val="24"/>
          <w:szCs w:val="24"/>
        </w:rPr>
        <w:t xml:space="preserve">agree on the crop husbandry to </w:t>
      </w:r>
      <w:r w:rsidR="00AC4FCF" w:rsidRPr="005805B7">
        <w:rPr>
          <w:rFonts w:ascii="Times New Roman" w:hAnsi="Times New Roman" w:cs="Times New Roman"/>
          <w:sz w:val="24"/>
          <w:szCs w:val="24"/>
        </w:rPr>
        <w:t xml:space="preserve">be </w:t>
      </w:r>
      <w:r w:rsidR="002B3FCD" w:rsidRPr="005805B7">
        <w:rPr>
          <w:rFonts w:ascii="Times New Roman" w:hAnsi="Times New Roman" w:cs="Times New Roman"/>
          <w:sz w:val="24"/>
          <w:szCs w:val="24"/>
        </w:rPr>
        <w:t>followed in the experimental plots</w:t>
      </w:r>
    </w:p>
    <w:p w:rsidR="002B3FCD" w:rsidRPr="005805B7" w:rsidRDefault="002B3FCD" w:rsidP="002B3FCD">
      <w:pPr>
        <w:pStyle w:val="ListParagraph"/>
        <w:numPr>
          <w:ilvl w:val="0"/>
          <w:numId w:val="4"/>
        </w:numPr>
        <w:rPr>
          <w:rFonts w:ascii="Times New Roman" w:hAnsi="Times New Roman" w:cs="Times New Roman"/>
          <w:sz w:val="24"/>
          <w:szCs w:val="24"/>
        </w:rPr>
      </w:pPr>
      <w:r w:rsidRPr="005805B7">
        <w:rPr>
          <w:rFonts w:ascii="Times New Roman" w:hAnsi="Times New Roman" w:cs="Times New Roman"/>
          <w:sz w:val="24"/>
          <w:szCs w:val="24"/>
        </w:rPr>
        <w:t xml:space="preserve">To identify the crop management data to </w:t>
      </w:r>
      <w:r w:rsidR="00AC4FCF" w:rsidRPr="005805B7">
        <w:rPr>
          <w:rFonts w:ascii="Times New Roman" w:hAnsi="Times New Roman" w:cs="Times New Roman"/>
          <w:sz w:val="24"/>
          <w:szCs w:val="24"/>
        </w:rPr>
        <w:t xml:space="preserve">be </w:t>
      </w:r>
      <w:r w:rsidRPr="005805B7">
        <w:rPr>
          <w:rFonts w:ascii="Times New Roman" w:hAnsi="Times New Roman" w:cs="Times New Roman"/>
          <w:sz w:val="24"/>
          <w:szCs w:val="24"/>
        </w:rPr>
        <w:t>record</w:t>
      </w:r>
      <w:r w:rsidR="00AC4FCF" w:rsidRPr="005805B7">
        <w:rPr>
          <w:rFonts w:ascii="Times New Roman" w:hAnsi="Times New Roman" w:cs="Times New Roman"/>
          <w:sz w:val="24"/>
          <w:szCs w:val="24"/>
        </w:rPr>
        <w:t>ed from the plots</w:t>
      </w:r>
      <w:r w:rsidRPr="005805B7">
        <w:rPr>
          <w:rFonts w:ascii="Times New Roman" w:hAnsi="Times New Roman" w:cs="Times New Roman"/>
          <w:sz w:val="24"/>
          <w:szCs w:val="24"/>
        </w:rPr>
        <w:t xml:space="preserve"> </w:t>
      </w:r>
    </w:p>
    <w:p w:rsidR="002B3FCD" w:rsidRPr="005805B7" w:rsidRDefault="002B3FCD" w:rsidP="002B3FCD">
      <w:pPr>
        <w:rPr>
          <w:rFonts w:ascii="Times New Roman" w:hAnsi="Times New Roman" w:cs="Times New Roman"/>
          <w:b/>
          <w:sz w:val="24"/>
          <w:szCs w:val="24"/>
        </w:rPr>
      </w:pPr>
      <w:r w:rsidRPr="005805B7">
        <w:rPr>
          <w:rFonts w:ascii="Times New Roman" w:hAnsi="Times New Roman" w:cs="Times New Roman"/>
          <w:b/>
          <w:sz w:val="24"/>
          <w:szCs w:val="24"/>
        </w:rPr>
        <w:t>Guiding questions (plenary discussions)</w:t>
      </w:r>
    </w:p>
    <w:p w:rsidR="00E90808" w:rsidRPr="005805B7" w:rsidRDefault="00E90808" w:rsidP="00E90808">
      <w:pPr>
        <w:pStyle w:val="ListParagraph"/>
        <w:numPr>
          <w:ilvl w:val="0"/>
          <w:numId w:val="16"/>
        </w:numPr>
        <w:rPr>
          <w:rFonts w:ascii="Times New Roman" w:hAnsi="Times New Roman" w:cs="Times New Roman"/>
          <w:sz w:val="24"/>
          <w:szCs w:val="24"/>
        </w:rPr>
      </w:pPr>
      <w:r w:rsidRPr="005805B7">
        <w:rPr>
          <w:rFonts w:ascii="Times New Roman" w:hAnsi="Times New Roman" w:cs="Times New Roman"/>
          <w:sz w:val="24"/>
          <w:szCs w:val="24"/>
        </w:rPr>
        <w:t xml:space="preserve">Where should the experimental plot be? </w:t>
      </w:r>
      <w:r w:rsidRPr="005805B7">
        <w:rPr>
          <w:rFonts w:ascii="Times New Roman" w:hAnsi="Times New Roman" w:cs="Times New Roman"/>
          <w:i/>
          <w:sz w:val="24"/>
          <w:szCs w:val="24"/>
        </w:rPr>
        <w:t>(site is farmers’ choice)</w:t>
      </w:r>
    </w:p>
    <w:p w:rsidR="00E90808" w:rsidRPr="005805B7" w:rsidRDefault="00E90808" w:rsidP="00E90808">
      <w:pPr>
        <w:pStyle w:val="ListParagraph"/>
        <w:numPr>
          <w:ilvl w:val="0"/>
          <w:numId w:val="16"/>
        </w:numPr>
        <w:rPr>
          <w:rFonts w:ascii="Times New Roman" w:hAnsi="Times New Roman" w:cs="Times New Roman"/>
          <w:sz w:val="24"/>
          <w:szCs w:val="24"/>
        </w:rPr>
      </w:pPr>
      <w:r w:rsidRPr="005805B7">
        <w:rPr>
          <w:rFonts w:ascii="Times New Roman" w:hAnsi="Times New Roman" w:cs="Times New Roman"/>
          <w:sz w:val="24"/>
          <w:szCs w:val="24"/>
        </w:rPr>
        <w:t>What should the total size of the plot be? (10m x 10m per plot)</w:t>
      </w:r>
    </w:p>
    <w:p w:rsidR="00E90808" w:rsidRPr="005805B7" w:rsidRDefault="00E90808" w:rsidP="00E90808">
      <w:pPr>
        <w:pStyle w:val="ListParagraph"/>
        <w:numPr>
          <w:ilvl w:val="0"/>
          <w:numId w:val="16"/>
        </w:numPr>
        <w:rPr>
          <w:rFonts w:ascii="Times New Roman" w:hAnsi="Times New Roman" w:cs="Times New Roman"/>
          <w:sz w:val="24"/>
          <w:szCs w:val="24"/>
        </w:rPr>
      </w:pPr>
      <w:r w:rsidRPr="005805B7">
        <w:rPr>
          <w:rFonts w:ascii="Times New Roman" w:hAnsi="Times New Roman" w:cs="Times New Roman"/>
          <w:sz w:val="24"/>
          <w:szCs w:val="24"/>
        </w:rPr>
        <w:t>How should the crops in the plot be planted? E.g., plant spacing, ridge spacing</w:t>
      </w:r>
    </w:p>
    <w:p w:rsidR="00E90808" w:rsidRPr="005805B7" w:rsidRDefault="00E90808" w:rsidP="00E90808">
      <w:pPr>
        <w:pStyle w:val="ListParagraph"/>
        <w:numPr>
          <w:ilvl w:val="0"/>
          <w:numId w:val="16"/>
        </w:numPr>
        <w:rPr>
          <w:rFonts w:ascii="Times New Roman" w:hAnsi="Times New Roman" w:cs="Times New Roman"/>
          <w:sz w:val="24"/>
          <w:szCs w:val="24"/>
        </w:rPr>
      </w:pPr>
      <w:r w:rsidRPr="005805B7">
        <w:rPr>
          <w:rFonts w:ascii="Times New Roman" w:hAnsi="Times New Roman" w:cs="Times New Roman"/>
          <w:sz w:val="24"/>
          <w:szCs w:val="24"/>
        </w:rPr>
        <w:lastRenderedPageBreak/>
        <w:t>How should the crops in the plot be managed? E.g., weeding, soil nutrients application</w:t>
      </w:r>
    </w:p>
    <w:p w:rsidR="00E90808" w:rsidRPr="005805B7" w:rsidRDefault="00E90808" w:rsidP="00E90808">
      <w:pPr>
        <w:pStyle w:val="ListParagraph"/>
        <w:numPr>
          <w:ilvl w:val="0"/>
          <w:numId w:val="16"/>
        </w:numPr>
        <w:rPr>
          <w:rFonts w:ascii="Times New Roman" w:hAnsi="Times New Roman" w:cs="Times New Roman"/>
          <w:sz w:val="24"/>
          <w:szCs w:val="24"/>
        </w:rPr>
      </w:pPr>
      <w:r w:rsidRPr="005805B7">
        <w:rPr>
          <w:rFonts w:ascii="Times New Roman" w:hAnsi="Times New Roman" w:cs="Times New Roman"/>
          <w:sz w:val="24"/>
          <w:szCs w:val="24"/>
        </w:rPr>
        <w:t>What problems in the plots should be observed which can affect the performance of the options? E.g., pests and diseases, dry spells, run off</w:t>
      </w:r>
    </w:p>
    <w:p w:rsidR="002B3FCD" w:rsidRPr="004737C3" w:rsidRDefault="002B3FCD" w:rsidP="00E90808">
      <w:pPr>
        <w:rPr>
          <w:rFonts w:ascii="Times New Roman" w:hAnsi="Times New Roman" w:cs="Times New Roman"/>
          <w:b/>
          <w:sz w:val="24"/>
          <w:szCs w:val="24"/>
        </w:rPr>
      </w:pPr>
      <w:r w:rsidRPr="004737C3">
        <w:rPr>
          <w:rFonts w:ascii="Times New Roman" w:hAnsi="Times New Roman" w:cs="Times New Roman"/>
          <w:b/>
          <w:sz w:val="24"/>
          <w:szCs w:val="24"/>
        </w:rPr>
        <w:t xml:space="preserve"> </w:t>
      </w:r>
      <w:r w:rsidR="00E90808" w:rsidRPr="004737C3">
        <w:rPr>
          <w:rFonts w:ascii="Times New Roman" w:hAnsi="Times New Roman" w:cs="Times New Roman"/>
          <w:b/>
          <w:i/>
          <w:sz w:val="24"/>
          <w:szCs w:val="24"/>
        </w:rPr>
        <w:t xml:space="preserve">See appendix </w:t>
      </w:r>
      <w:r w:rsidR="004737C3" w:rsidRPr="004737C3">
        <w:rPr>
          <w:rFonts w:ascii="Times New Roman" w:hAnsi="Times New Roman" w:cs="Times New Roman"/>
          <w:b/>
          <w:i/>
          <w:sz w:val="24"/>
          <w:szCs w:val="24"/>
        </w:rPr>
        <w:t xml:space="preserve">3 </w:t>
      </w:r>
      <w:r w:rsidR="00E90808" w:rsidRPr="004737C3">
        <w:rPr>
          <w:rFonts w:ascii="Times New Roman" w:hAnsi="Times New Roman" w:cs="Times New Roman"/>
          <w:b/>
          <w:i/>
          <w:sz w:val="24"/>
          <w:szCs w:val="24"/>
        </w:rPr>
        <w:t>for an example on the possible problems faced in the plots</w:t>
      </w:r>
    </w:p>
    <w:p w:rsidR="00F95652" w:rsidRPr="005805B7" w:rsidRDefault="00F95652" w:rsidP="004F0FE5">
      <w:pPr>
        <w:rPr>
          <w:rFonts w:ascii="Times New Roman" w:hAnsi="Times New Roman" w:cs="Times New Roman"/>
          <w:b/>
          <w:i/>
          <w:sz w:val="24"/>
          <w:szCs w:val="24"/>
        </w:rPr>
      </w:pPr>
    </w:p>
    <w:p w:rsidR="00F95652" w:rsidRPr="004737C3" w:rsidRDefault="005805B7" w:rsidP="004F0FE5">
      <w:pPr>
        <w:rPr>
          <w:rFonts w:ascii="Times New Roman" w:hAnsi="Times New Roman" w:cs="Times New Roman"/>
          <w:b/>
          <w:sz w:val="24"/>
          <w:szCs w:val="24"/>
        </w:rPr>
      </w:pPr>
      <w:r>
        <w:rPr>
          <w:rFonts w:ascii="Times New Roman" w:hAnsi="Times New Roman" w:cs="Times New Roman"/>
          <w:b/>
          <w:sz w:val="24"/>
          <w:szCs w:val="24"/>
        </w:rPr>
        <w:t>4</w:t>
      </w:r>
      <w:r w:rsidRPr="005805B7">
        <w:rPr>
          <w:rFonts w:ascii="Times New Roman" w:hAnsi="Times New Roman" w:cs="Times New Roman"/>
          <w:b/>
          <w:sz w:val="24"/>
          <w:szCs w:val="24"/>
        </w:rPr>
        <w:t xml:space="preserve">.0 </w:t>
      </w:r>
      <w:r>
        <w:rPr>
          <w:rFonts w:ascii="Times New Roman" w:hAnsi="Times New Roman" w:cs="Times New Roman"/>
          <w:b/>
          <w:sz w:val="24"/>
          <w:szCs w:val="24"/>
        </w:rPr>
        <w:t>End of sessions, thank farmers for participating (1</w:t>
      </w:r>
      <w:r w:rsidRPr="005805B7">
        <w:rPr>
          <w:rFonts w:ascii="Times New Roman" w:hAnsi="Times New Roman" w:cs="Times New Roman"/>
          <w:b/>
          <w:sz w:val="24"/>
          <w:szCs w:val="24"/>
        </w:rPr>
        <w:t>0 minutes)</w:t>
      </w:r>
    </w:p>
    <w:p w:rsidR="004C04B8" w:rsidRDefault="004C04B8" w:rsidP="004F0FE5">
      <w:pPr>
        <w:rPr>
          <w:rFonts w:ascii="Times New Roman" w:hAnsi="Times New Roman" w:cs="Times New Roman"/>
          <w:b/>
          <w:i/>
          <w:sz w:val="24"/>
          <w:szCs w:val="24"/>
        </w:rPr>
      </w:pPr>
    </w:p>
    <w:p w:rsidR="004C04B8" w:rsidRDefault="004C04B8" w:rsidP="004F0FE5">
      <w:pPr>
        <w:rPr>
          <w:rFonts w:ascii="Times New Roman" w:hAnsi="Times New Roman" w:cs="Times New Roman"/>
          <w:b/>
          <w:i/>
          <w:sz w:val="24"/>
          <w:szCs w:val="24"/>
        </w:rPr>
      </w:pPr>
    </w:p>
    <w:p w:rsidR="002F6877" w:rsidRPr="005805B7" w:rsidRDefault="00E90808" w:rsidP="004F0FE5">
      <w:pPr>
        <w:rPr>
          <w:rFonts w:ascii="Times New Roman" w:hAnsi="Times New Roman" w:cs="Times New Roman"/>
          <w:b/>
          <w:i/>
          <w:sz w:val="24"/>
          <w:szCs w:val="24"/>
        </w:rPr>
      </w:pPr>
      <w:r w:rsidRPr="005805B7">
        <w:rPr>
          <w:rFonts w:ascii="Times New Roman" w:hAnsi="Times New Roman" w:cs="Times New Roman"/>
          <w:b/>
          <w:i/>
          <w:sz w:val="24"/>
          <w:szCs w:val="24"/>
        </w:rPr>
        <w:t xml:space="preserve">Appendix 1: </w:t>
      </w:r>
      <w:r w:rsidR="002F6877" w:rsidRPr="005805B7">
        <w:rPr>
          <w:rFonts w:ascii="Times New Roman" w:hAnsi="Times New Roman" w:cs="Times New Roman"/>
          <w:b/>
          <w:i/>
          <w:sz w:val="24"/>
          <w:szCs w:val="24"/>
        </w:rPr>
        <w:t>Experimental principles to remember</w:t>
      </w:r>
    </w:p>
    <w:tbl>
      <w:tblPr>
        <w:tblStyle w:val="TableGrid"/>
        <w:tblW w:w="0" w:type="auto"/>
        <w:tblLook w:val="04A0" w:firstRow="1" w:lastRow="0" w:firstColumn="1" w:lastColumn="0" w:noHBand="0" w:noVBand="1"/>
      </w:tblPr>
      <w:tblGrid>
        <w:gridCol w:w="9016"/>
      </w:tblGrid>
      <w:tr w:rsidR="008C383A" w:rsidRPr="005805B7" w:rsidTr="008C383A">
        <w:tc>
          <w:tcPr>
            <w:tcW w:w="9016" w:type="dxa"/>
          </w:tcPr>
          <w:p w:rsidR="008C383A" w:rsidRPr="005805B7" w:rsidRDefault="008C383A" w:rsidP="00EB4219">
            <w:pPr>
              <w:pStyle w:val="ListParagraph"/>
              <w:numPr>
                <w:ilvl w:val="0"/>
                <w:numId w:val="15"/>
              </w:numPr>
              <w:rPr>
                <w:rFonts w:ascii="Times New Roman" w:hAnsi="Times New Roman" w:cs="Times New Roman"/>
                <w:i/>
              </w:rPr>
            </w:pPr>
            <w:r w:rsidRPr="005805B7">
              <w:rPr>
                <w:rFonts w:ascii="Times New Roman" w:hAnsi="Times New Roman" w:cs="Times New Roman"/>
                <w:i/>
              </w:rPr>
              <w:t xml:space="preserve">The aim of an experiment or trial is to compare options </w:t>
            </w:r>
          </w:p>
          <w:p w:rsidR="008C383A" w:rsidRPr="005805B7" w:rsidRDefault="008C383A" w:rsidP="00EB4219">
            <w:pPr>
              <w:pStyle w:val="ListParagraph"/>
              <w:numPr>
                <w:ilvl w:val="1"/>
                <w:numId w:val="15"/>
              </w:numPr>
              <w:rPr>
                <w:rFonts w:ascii="Times New Roman" w:hAnsi="Times New Roman" w:cs="Times New Roman"/>
                <w:i/>
              </w:rPr>
            </w:pPr>
            <w:r w:rsidRPr="005805B7">
              <w:rPr>
                <w:rFonts w:ascii="Times New Roman" w:hAnsi="Times New Roman" w:cs="Times New Roman"/>
                <w:i/>
              </w:rPr>
              <w:t>Minimum number of options to compare in one experiment is 2. There is no maximum.</w:t>
            </w:r>
          </w:p>
          <w:p w:rsidR="008C383A" w:rsidRPr="005805B7" w:rsidRDefault="008C383A" w:rsidP="00EB4219">
            <w:pPr>
              <w:pStyle w:val="ListParagraph"/>
              <w:numPr>
                <w:ilvl w:val="1"/>
                <w:numId w:val="15"/>
              </w:numPr>
              <w:rPr>
                <w:rFonts w:ascii="Times New Roman" w:hAnsi="Times New Roman" w:cs="Times New Roman"/>
                <w:i/>
              </w:rPr>
            </w:pPr>
            <w:r w:rsidRPr="005805B7">
              <w:rPr>
                <w:rFonts w:ascii="Times New Roman" w:hAnsi="Times New Roman" w:cs="Times New Roman"/>
                <w:i/>
              </w:rPr>
              <w:t>New options need to be compared with something that acts as a baseline (Usually a current practice known to farmers).</w:t>
            </w:r>
          </w:p>
          <w:p w:rsidR="008C383A" w:rsidRPr="005805B7" w:rsidRDefault="008C383A" w:rsidP="00EB4219">
            <w:pPr>
              <w:ind w:left="360"/>
              <w:rPr>
                <w:rFonts w:ascii="Times New Roman" w:hAnsi="Times New Roman" w:cs="Times New Roman"/>
                <w:i/>
                <w:color w:val="FF0000"/>
                <w:sz w:val="24"/>
                <w:szCs w:val="24"/>
              </w:rPr>
            </w:pPr>
          </w:p>
          <w:p w:rsidR="008C383A" w:rsidRPr="005805B7" w:rsidRDefault="008C383A" w:rsidP="00EB4219">
            <w:pPr>
              <w:pStyle w:val="ListParagraph"/>
              <w:numPr>
                <w:ilvl w:val="0"/>
                <w:numId w:val="15"/>
              </w:numPr>
              <w:rPr>
                <w:rFonts w:ascii="Times New Roman" w:hAnsi="Times New Roman" w:cs="Times New Roman"/>
                <w:i/>
              </w:rPr>
            </w:pPr>
            <w:r w:rsidRPr="005805B7">
              <w:rPr>
                <w:rFonts w:ascii="Times New Roman" w:hAnsi="Times New Roman" w:cs="Times New Roman"/>
                <w:i/>
              </w:rPr>
              <w:t>Experiments and demonstrations have different aims so have different requirements</w:t>
            </w:r>
          </w:p>
          <w:p w:rsidR="008C383A" w:rsidRPr="005805B7" w:rsidRDefault="008C383A" w:rsidP="00EB4219">
            <w:pPr>
              <w:pStyle w:val="ListParagraph"/>
              <w:numPr>
                <w:ilvl w:val="1"/>
                <w:numId w:val="15"/>
              </w:numPr>
              <w:rPr>
                <w:rFonts w:ascii="Times New Roman" w:hAnsi="Times New Roman" w:cs="Times New Roman"/>
                <w:i/>
              </w:rPr>
            </w:pPr>
            <w:r w:rsidRPr="005805B7">
              <w:rPr>
                <w:rFonts w:ascii="Times New Roman" w:hAnsi="Times New Roman" w:cs="Times New Roman"/>
                <w:i/>
              </w:rPr>
              <w:t xml:space="preserve">Demonstration shows how something is done so others can learn </w:t>
            </w:r>
          </w:p>
          <w:p w:rsidR="008C383A" w:rsidRPr="005805B7" w:rsidRDefault="008C383A" w:rsidP="00EB4219">
            <w:pPr>
              <w:pStyle w:val="ListParagraph"/>
              <w:numPr>
                <w:ilvl w:val="1"/>
                <w:numId w:val="15"/>
              </w:numPr>
              <w:rPr>
                <w:rFonts w:ascii="Times New Roman" w:hAnsi="Times New Roman" w:cs="Times New Roman"/>
                <w:i/>
              </w:rPr>
            </w:pPr>
            <w:r w:rsidRPr="005805B7">
              <w:rPr>
                <w:rFonts w:ascii="Times New Roman" w:hAnsi="Times New Roman" w:cs="Times New Roman"/>
                <w:i/>
              </w:rPr>
              <w:t>Experiments are needed when something is not known</w:t>
            </w:r>
          </w:p>
          <w:p w:rsidR="00EB4219" w:rsidRPr="005805B7" w:rsidRDefault="00EB4219" w:rsidP="00EB4219">
            <w:pPr>
              <w:pStyle w:val="ListParagraph"/>
              <w:ind w:left="1440"/>
              <w:rPr>
                <w:rFonts w:ascii="Times New Roman" w:hAnsi="Times New Roman" w:cs="Times New Roman"/>
                <w:i/>
              </w:rPr>
            </w:pPr>
          </w:p>
          <w:p w:rsidR="008C383A" w:rsidRPr="005805B7" w:rsidRDefault="008C383A" w:rsidP="00EB4219">
            <w:pPr>
              <w:pStyle w:val="ListParagraph"/>
              <w:numPr>
                <w:ilvl w:val="0"/>
                <w:numId w:val="15"/>
              </w:numPr>
              <w:rPr>
                <w:rFonts w:ascii="Times New Roman" w:hAnsi="Times New Roman" w:cs="Times New Roman"/>
                <w:i/>
              </w:rPr>
            </w:pPr>
            <w:r w:rsidRPr="005805B7">
              <w:rPr>
                <w:rFonts w:ascii="Times New Roman" w:hAnsi="Times New Roman" w:cs="Times New Roman"/>
                <w:i/>
              </w:rPr>
              <w:t>Allocate options to plots randomly</w:t>
            </w:r>
          </w:p>
          <w:p w:rsidR="00EB4219" w:rsidRPr="005805B7" w:rsidRDefault="00EB4219" w:rsidP="00EB4219">
            <w:pPr>
              <w:pStyle w:val="ListParagraph"/>
              <w:numPr>
                <w:ilvl w:val="1"/>
                <w:numId w:val="15"/>
              </w:numPr>
              <w:rPr>
                <w:rFonts w:ascii="Times New Roman" w:hAnsi="Times New Roman" w:cs="Times New Roman"/>
                <w:i/>
              </w:rPr>
            </w:pPr>
            <w:r w:rsidRPr="005805B7">
              <w:rPr>
                <w:rFonts w:ascii="Times New Roman" w:hAnsi="Times New Roman" w:cs="Times New Roman"/>
                <w:i/>
              </w:rPr>
              <w:t xml:space="preserve">Avoid any possible bias due to putting a </w:t>
            </w:r>
            <w:proofErr w:type="spellStart"/>
            <w:r w:rsidRPr="005805B7">
              <w:rPr>
                <w:rFonts w:ascii="Times New Roman" w:hAnsi="Times New Roman" w:cs="Times New Roman"/>
                <w:i/>
              </w:rPr>
              <w:t>favoured</w:t>
            </w:r>
            <w:proofErr w:type="spellEnd"/>
            <w:r w:rsidRPr="005805B7">
              <w:rPr>
                <w:rFonts w:ascii="Times New Roman" w:hAnsi="Times New Roman" w:cs="Times New Roman"/>
                <w:i/>
              </w:rPr>
              <w:t xml:space="preserve"> treatment on the best plot</w:t>
            </w:r>
          </w:p>
          <w:p w:rsidR="008C383A" w:rsidRPr="005805B7" w:rsidRDefault="008C383A" w:rsidP="00EB4219">
            <w:pPr>
              <w:rPr>
                <w:rFonts w:ascii="Times New Roman" w:hAnsi="Times New Roman" w:cs="Times New Roman"/>
                <w:i/>
              </w:rPr>
            </w:pPr>
          </w:p>
          <w:p w:rsidR="008C383A" w:rsidRPr="005805B7" w:rsidRDefault="008C383A" w:rsidP="00EB4219">
            <w:pPr>
              <w:pStyle w:val="ListParagraph"/>
              <w:numPr>
                <w:ilvl w:val="0"/>
                <w:numId w:val="15"/>
              </w:numPr>
              <w:rPr>
                <w:rFonts w:ascii="Times New Roman" w:hAnsi="Times New Roman" w:cs="Times New Roman"/>
                <w:i/>
              </w:rPr>
            </w:pPr>
            <w:r w:rsidRPr="005805B7">
              <w:rPr>
                <w:rFonts w:ascii="Times New Roman" w:hAnsi="Times New Roman" w:cs="Times New Roman"/>
                <w:i/>
              </w:rPr>
              <w:t>Repeat comparisons to be sure differences between options are consistent.</w:t>
            </w:r>
          </w:p>
          <w:p w:rsidR="008C383A" w:rsidRPr="005805B7" w:rsidRDefault="008C383A" w:rsidP="00EB4219">
            <w:pPr>
              <w:pStyle w:val="ListParagraph"/>
              <w:numPr>
                <w:ilvl w:val="1"/>
                <w:numId w:val="15"/>
              </w:numPr>
              <w:rPr>
                <w:rFonts w:ascii="Times New Roman" w:hAnsi="Times New Roman" w:cs="Times New Roman"/>
                <w:i/>
              </w:rPr>
            </w:pPr>
            <w:r w:rsidRPr="005805B7">
              <w:rPr>
                <w:rFonts w:ascii="Times New Roman" w:hAnsi="Times New Roman" w:cs="Times New Roman"/>
                <w:i/>
              </w:rPr>
              <w:t>Repeat same options on same farm or same options with different farmers</w:t>
            </w:r>
          </w:p>
          <w:p w:rsidR="008C383A" w:rsidRPr="005805B7" w:rsidRDefault="008C383A" w:rsidP="008C383A">
            <w:pPr>
              <w:rPr>
                <w:rFonts w:ascii="Times New Roman" w:hAnsi="Times New Roman" w:cs="Times New Roman"/>
                <w:i/>
              </w:rPr>
            </w:pPr>
          </w:p>
          <w:p w:rsidR="008C383A" w:rsidRPr="005805B7" w:rsidRDefault="008C383A" w:rsidP="00EB4219">
            <w:pPr>
              <w:pStyle w:val="ListParagraph"/>
              <w:numPr>
                <w:ilvl w:val="0"/>
                <w:numId w:val="15"/>
              </w:numPr>
              <w:rPr>
                <w:rFonts w:ascii="Times New Roman" w:hAnsi="Times New Roman" w:cs="Times New Roman"/>
                <w:i/>
              </w:rPr>
            </w:pPr>
            <w:r w:rsidRPr="005805B7">
              <w:rPr>
                <w:rFonts w:ascii="Times New Roman" w:hAnsi="Times New Roman" w:cs="Times New Roman"/>
                <w:i/>
              </w:rPr>
              <w:t>Manage the alternatives in the same way (e.g., weeding, pest and disease control)</w:t>
            </w:r>
          </w:p>
          <w:p w:rsidR="008C383A" w:rsidRPr="005805B7" w:rsidRDefault="008C383A" w:rsidP="008C383A">
            <w:pPr>
              <w:rPr>
                <w:rFonts w:ascii="Times New Roman" w:hAnsi="Times New Roman" w:cs="Times New Roman"/>
                <w:i/>
              </w:rPr>
            </w:pPr>
          </w:p>
          <w:p w:rsidR="008C383A" w:rsidRPr="005805B7" w:rsidRDefault="00EB4219" w:rsidP="00EB4219">
            <w:pPr>
              <w:pStyle w:val="ListParagraph"/>
              <w:numPr>
                <w:ilvl w:val="0"/>
                <w:numId w:val="15"/>
              </w:numPr>
              <w:rPr>
                <w:rFonts w:ascii="Times New Roman" w:hAnsi="Times New Roman" w:cs="Times New Roman"/>
                <w:i/>
              </w:rPr>
            </w:pPr>
            <w:r w:rsidRPr="005805B7">
              <w:rPr>
                <w:rFonts w:ascii="Times New Roman" w:hAnsi="Times New Roman" w:cs="Times New Roman"/>
                <w:i/>
              </w:rPr>
              <w:t>Keep good records of what you do and what you see</w:t>
            </w:r>
          </w:p>
          <w:p w:rsidR="00EB4219" w:rsidRPr="005805B7" w:rsidRDefault="00EB4219" w:rsidP="008C383A">
            <w:pPr>
              <w:rPr>
                <w:rFonts w:ascii="Times New Roman" w:hAnsi="Times New Roman" w:cs="Times New Roman"/>
                <w:i/>
              </w:rPr>
            </w:pPr>
          </w:p>
          <w:p w:rsidR="00EB4219" w:rsidRPr="005805B7" w:rsidRDefault="00EB4219" w:rsidP="00EB4219">
            <w:pPr>
              <w:pStyle w:val="ListParagraph"/>
              <w:numPr>
                <w:ilvl w:val="0"/>
                <w:numId w:val="15"/>
              </w:numPr>
              <w:rPr>
                <w:rFonts w:ascii="Times New Roman" w:hAnsi="Times New Roman" w:cs="Times New Roman"/>
                <w:i/>
              </w:rPr>
            </w:pPr>
            <w:r w:rsidRPr="005805B7">
              <w:rPr>
                <w:rFonts w:ascii="Times New Roman" w:hAnsi="Times New Roman" w:cs="Times New Roman"/>
                <w:i/>
              </w:rPr>
              <w:t>Learn by comparing experiences from several farmers doing the same trial.</w:t>
            </w:r>
          </w:p>
          <w:p w:rsidR="008C383A" w:rsidRPr="005805B7" w:rsidRDefault="008C383A" w:rsidP="008C383A">
            <w:pPr>
              <w:rPr>
                <w:rFonts w:ascii="Times New Roman" w:hAnsi="Times New Roman" w:cs="Times New Roman"/>
                <w:i/>
                <w:color w:val="FF0000"/>
                <w:sz w:val="24"/>
                <w:szCs w:val="24"/>
              </w:rPr>
            </w:pPr>
          </w:p>
        </w:tc>
      </w:tr>
    </w:tbl>
    <w:p w:rsidR="002F6877" w:rsidRPr="005805B7" w:rsidRDefault="002F6877" w:rsidP="004F0FE5">
      <w:pPr>
        <w:rPr>
          <w:rFonts w:ascii="Times New Roman" w:hAnsi="Times New Roman" w:cs="Times New Roman"/>
          <w:i/>
          <w:color w:val="FF0000"/>
          <w:sz w:val="24"/>
          <w:szCs w:val="24"/>
        </w:rPr>
      </w:pPr>
    </w:p>
    <w:p w:rsidR="00E90808" w:rsidRDefault="00E90808" w:rsidP="004F0FE5">
      <w:pPr>
        <w:rPr>
          <w:rFonts w:ascii="Times New Roman" w:hAnsi="Times New Roman" w:cs="Times New Roman"/>
          <w:i/>
          <w:color w:val="FF0000"/>
          <w:sz w:val="24"/>
          <w:szCs w:val="24"/>
        </w:rPr>
      </w:pPr>
    </w:p>
    <w:p w:rsidR="00F95652" w:rsidRDefault="00F95652" w:rsidP="004F0FE5">
      <w:pPr>
        <w:rPr>
          <w:rFonts w:ascii="Times New Roman" w:hAnsi="Times New Roman" w:cs="Times New Roman"/>
          <w:i/>
          <w:color w:val="FF0000"/>
          <w:sz w:val="24"/>
          <w:szCs w:val="24"/>
        </w:rPr>
      </w:pPr>
    </w:p>
    <w:p w:rsidR="00F95652" w:rsidRDefault="00F95652" w:rsidP="004F0FE5">
      <w:pPr>
        <w:rPr>
          <w:rFonts w:ascii="Times New Roman" w:hAnsi="Times New Roman" w:cs="Times New Roman"/>
          <w:i/>
          <w:color w:val="FF0000"/>
          <w:sz w:val="24"/>
          <w:szCs w:val="24"/>
        </w:rPr>
      </w:pPr>
    </w:p>
    <w:p w:rsidR="00F95652" w:rsidRDefault="00F95652" w:rsidP="004F0FE5">
      <w:pPr>
        <w:rPr>
          <w:rFonts w:ascii="Times New Roman" w:hAnsi="Times New Roman" w:cs="Times New Roman"/>
          <w:i/>
          <w:color w:val="FF0000"/>
          <w:sz w:val="24"/>
          <w:szCs w:val="24"/>
        </w:rPr>
      </w:pPr>
    </w:p>
    <w:p w:rsidR="00F95652" w:rsidRPr="005805B7" w:rsidRDefault="00F95652" w:rsidP="004F0FE5">
      <w:pPr>
        <w:rPr>
          <w:rFonts w:ascii="Times New Roman" w:hAnsi="Times New Roman" w:cs="Times New Roman"/>
          <w:i/>
          <w:color w:val="FF0000"/>
          <w:sz w:val="24"/>
          <w:szCs w:val="24"/>
        </w:rPr>
      </w:pPr>
    </w:p>
    <w:p w:rsidR="004C04B8" w:rsidRDefault="004C04B8" w:rsidP="00E90808">
      <w:pPr>
        <w:rPr>
          <w:rFonts w:ascii="Times New Roman" w:hAnsi="Times New Roman" w:cs="Times New Roman"/>
          <w:b/>
          <w:i/>
          <w:sz w:val="24"/>
          <w:szCs w:val="24"/>
        </w:rPr>
      </w:pPr>
    </w:p>
    <w:p w:rsidR="00E90808" w:rsidRPr="005805B7" w:rsidRDefault="00E90808" w:rsidP="00E90808">
      <w:pPr>
        <w:rPr>
          <w:rFonts w:ascii="Times New Roman" w:hAnsi="Times New Roman" w:cs="Times New Roman"/>
          <w:b/>
          <w:i/>
          <w:sz w:val="24"/>
          <w:szCs w:val="24"/>
        </w:rPr>
      </w:pPr>
      <w:r w:rsidRPr="005805B7">
        <w:rPr>
          <w:rFonts w:ascii="Times New Roman" w:hAnsi="Times New Roman" w:cs="Times New Roman"/>
          <w:b/>
          <w:i/>
          <w:sz w:val="24"/>
          <w:szCs w:val="24"/>
        </w:rPr>
        <w:lastRenderedPageBreak/>
        <w:t xml:space="preserve">Appendix 2: </w:t>
      </w:r>
      <w:r w:rsidR="00867B18" w:rsidRPr="005805B7">
        <w:rPr>
          <w:rFonts w:ascii="Times New Roman" w:hAnsi="Times New Roman" w:cs="Times New Roman"/>
          <w:b/>
          <w:i/>
          <w:sz w:val="24"/>
          <w:szCs w:val="24"/>
        </w:rPr>
        <w:t>Example of experimental design</w:t>
      </w:r>
    </w:p>
    <w:tbl>
      <w:tblPr>
        <w:tblStyle w:val="TableGrid"/>
        <w:tblW w:w="9310" w:type="dxa"/>
        <w:tblLook w:val="04A0" w:firstRow="1" w:lastRow="0" w:firstColumn="1" w:lastColumn="0" w:noHBand="0" w:noVBand="1"/>
      </w:tblPr>
      <w:tblGrid>
        <w:gridCol w:w="4655"/>
        <w:gridCol w:w="4655"/>
      </w:tblGrid>
      <w:tr w:rsidR="00E90808" w:rsidRPr="005805B7" w:rsidTr="00F95652">
        <w:trPr>
          <w:trHeight w:val="294"/>
        </w:trPr>
        <w:tc>
          <w:tcPr>
            <w:tcW w:w="9310" w:type="dxa"/>
            <w:gridSpan w:val="2"/>
          </w:tcPr>
          <w:p w:rsidR="00E90808" w:rsidRPr="005805B7" w:rsidRDefault="00E90808" w:rsidP="00E21A1F">
            <w:pPr>
              <w:spacing w:line="360" w:lineRule="auto"/>
              <w:jc w:val="both"/>
              <w:rPr>
                <w:rFonts w:ascii="Times New Roman" w:hAnsi="Times New Roman" w:cs="Times New Roman"/>
                <w:sz w:val="24"/>
                <w:szCs w:val="24"/>
              </w:rPr>
            </w:pPr>
            <w:r w:rsidRPr="005805B7">
              <w:rPr>
                <w:rFonts w:ascii="Times New Roman" w:hAnsi="Times New Roman" w:cs="Times New Roman"/>
                <w:b/>
                <w:sz w:val="24"/>
                <w:szCs w:val="24"/>
                <w:lang w:val="en-GB"/>
              </w:rPr>
              <w:t>Year 1 (legumes)</w:t>
            </w:r>
          </w:p>
        </w:tc>
      </w:tr>
      <w:tr w:rsidR="00E90808" w:rsidRPr="005805B7" w:rsidTr="00F95652">
        <w:trPr>
          <w:trHeight w:val="1039"/>
        </w:trPr>
        <w:tc>
          <w:tcPr>
            <w:tcW w:w="4655" w:type="dxa"/>
          </w:tcPr>
          <w:p w:rsidR="00E90808" w:rsidRPr="005805B7" w:rsidRDefault="00E90808" w:rsidP="00E21A1F">
            <w:pPr>
              <w:spacing w:line="360" w:lineRule="auto"/>
              <w:jc w:val="both"/>
              <w:rPr>
                <w:rFonts w:ascii="Times New Roman" w:hAnsi="Times New Roman" w:cs="Times New Roman"/>
                <w:b/>
                <w:i/>
                <w:sz w:val="24"/>
                <w:szCs w:val="24"/>
                <w:lang w:val="en-GB"/>
              </w:rPr>
            </w:pPr>
            <w:r w:rsidRPr="005805B7">
              <w:rPr>
                <w:rFonts w:ascii="Times New Roman" w:hAnsi="Times New Roman" w:cs="Times New Roman"/>
                <w:b/>
                <w:sz w:val="24"/>
                <w:szCs w:val="24"/>
                <w:lang w:val="en-GB"/>
              </w:rPr>
              <w:t>Plot 1: Option 1</w:t>
            </w:r>
            <w:r w:rsidRPr="005805B7">
              <w:rPr>
                <w:rFonts w:ascii="Times New Roman" w:hAnsi="Times New Roman" w:cs="Times New Roman"/>
                <w:b/>
                <w:i/>
                <w:sz w:val="24"/>
                <w:szCs w:val="24"/>
                <w:lang w:val="en-GB"/>
              </w:rPr>
              <w:t xml:space="preserve"> </w:t>
            </w:r>
            <w:r w:rsidRPr="005805B7">
              <w:rPr>
                <w:rFonts w:ascii="Times New Roman" w:hAnsi="Times New Roman" w:cs="Times New Roman"/>
                <w:i/>
                <w:sz w:val="24"/>
                <w:szCs w:val="24"/>
                <w:lang w:val="en-GB"/>
              </w:rPr>
              <w:t>(science- group treatment)</w:t>
            </w:r>
          </w:p>
          <w:p w:rsidR="00E90808" w:rsidRPr="005805B7" w:rsidRDefault="00E90808" w:rsidP="00E21A1F">
            <w:pPr>
              <w:spacing w:line="360" w:lineRule="auto"/>
              <w:jc w:val="both"/>
              <w:rPr>
                <w:rFonts w:ascii="Times New Roman" w:hAnsi="Times New Roman" w:cs="Times New Roman"/>
                <w:i/>
                <w:sz w:val="24"/>
                <w:szCs w:val="24"/>
                <w:lang w:val="en-GB"/>
              </w:rPr>
            </w:pPr>
            <w:r w:rsidRPr="005805B7">
              <w:rPr>
                <w:rFonts w:ascii="Times New Roman" w:hAnsi="Times New Roman" w:cs="Times New Roman"/>
                <w:i/>
                <w:sz w:val="24"/>
                <w:szCs w:val="24"/>
                <w:lang w:val="en-GB"/>
              </w:rPr>
              <w:t>(Double up legume technology from research e.g., soya plus pigeon peas)</w:t>
            </w:r>
          </w:p>
        </w:tc>
        <w:tc>
          <w:tcPr>
            <w:tcW w:w="4655" w:type="dxa"/>
          </w:tcPr>
          <w:p w:rsidR="00E90808" w:rsidRPr="005805B7" w:rsidRDefault="00E90808" w:rsidP="00E21A1F">
            <w:pPr>
              <w:spacing w:line="360" w:lineRule="auto"/>
              <w:jc w:val="both"/>
              <w:rPr>
                <w:rFonts w:ascii="Times New Roman" w:hAnsi="Times New Roman" w:cs="Times New Roman"/>
                <w:b/>
                <w:sz w:val="24"/>
                <w:szCs w:val="24"/>
                <w:lang w:val="en-GB"/>
              </w:rPr>
            </w:pPr>
            <w:r w:rsidRPr="005805B7">
              <w:rPr>
                <w:rFonts w:ascii="Times New Roman" w:hAnsi="Times New Roman" w:cs="Times New Roman"/>
                <w:b/>
                <w:sz w:val="24"/>
                <w:szCs w:val="24"/>
                <w:lang w:val="en-GB"/>
              </w:rPr>
              <w:t xml:space="preserve">Plot 2: Option 2  </w:t>
            </w:r>
            <w:r w:rsidRPr="005805B7">
              <w:rPr>
                <w:rFonts w:ascii="Times New Roman" w:hAnsi="Times New Roman" w:cs="Times New Roman"/>
                <w:i/>
                <w:sz w:val="24"/>
                <w:szCs w:val="24"/>
                <w:lang w:val="en-GB"/>
              </w:rPr>
              <w:t>(comparison plot with science or local-group treatment)</w:t>
            </w:r>
            <w:r w:rsidRPr="005805B7">
              <w:rPr>
                <w:rFonts w:ascii="Times New Roman" w:hAnsi="Times New Roman" w:cs="Times New Roman"/>
                <w:b/>
                <w:sz w:val="24"/>
                <w:szCs w:val="24"/>
                <w:lang w:val="en-GB"/>
              </w:rPr>
              <w:t xml:space="preserve"> </w:t>
            </w:r>
          </w:p>
          <w:p w:rsidR="00E90808" w:rsidRPr="005805B7" w:rsidRDefault="00E90808" w:rsidP="00E21A1F">
            <w:pPr>
              <w:spacing w:line="360" w:lineRule="auto"/>
              <w:jc w:val="both"/>
              <w:rPr>
                <w:rFonts w:ascii="Times New Roman" w:hAnsi="Times New Roman" w:cs="Times New Roman"/>
                <w:i/>
                <w:sz w:val="24"/>
                <w:szCs w:val="24"/>
                <w:lang w:val="en-GB"/>
              </w:rPr>
            </w:pPr>
            <w:r w:rsidRPr="005805B7">
              <w:rPr>
                <w:rFonts w:ascii="Times New Roman" w:hAnsi="Times New Roman" w:cs="Times New Roman"/>
                <w:i/>
                <w:sz w:val="24"/>
                <w:szCs w:val="24"/>
                <w:lang w:val="en-GB"/>
              </w:rPr>
              <w:t>(maize plus basal and top dressing fertilizer in continuous cropping)</w:t>
            </w:r>
          </w:p>
        </w:tc>
      </w:tr>
      <w:tr w:rsidR="00E90808" w:rsidRPr="005805B7" w:rsidTr="00F95652">
        <w:trPr>
          <w:trHeight w:val="2091"/>
        </w:trPr>
        <w:tc>
          <w:tcPr>
            <w:tcW w:w="4655" w:type="dxa"/>
          </w:tcPr>
          <w:p w:rsidR="00E90808" w:rsidRPr="005805B7" w:rsidRDefault="00E90808" w:rsidP="00E21A1F">
            <w:pPr>
              <w:spacing w:line="360" w:lineRule="auto"/>
              <w:jc w:val="both"/>
              <w:rPr>
                <w:rFonts w:ascii="Times New Roman" w:hAnsi="Times New Roman" w:cs="Times New Roman"/>
                <w:b/>
                <w:sz w:val="24"/>
                <w:szCs w:val="24"/>
                <w:lang w:val="en-GB"/>
              </w:rPr>
            </w:pPr>
            <w:r w:rsidRPr="005805B7">
              <w:rPr>
                <w:rFonts w:ascii="Times New Roman" w:hAnsi="Times New Roman" w:cs="Times New Roman"/>
                <w:b/>
                <w:sz w:val="24"/>
                <w:szCs w:val="24"/>
                <w:lang w:val="en-GB"/>
              </w:rPr>
              <w:t xml:space="preserve">Plot 3: Option 3 </w:t>
            </w:r>
            <w:r w:rsidRPr="005805B7">
              <w:rPr>
                <w:rFonts w:ascii="Times New Roman" w:hAnsi="Times New Roman" w:cs="Times New Roman"/>
                <w:i/>
                <w:sz w:val="24"/>
                <w:szCs w:val="24"/>
                <w:lang w:val="en-GB"/>
              </w:rPr>
              <w:t>(indigenous-group treatment)</w:t>
            </w:r>
          </w:p>
          <w:p w:rsidR="00E90808" w:rsidRPr="005805B7" w:rsidRDefault="00E90808" w:rsidP="00E21A1F">
            <w:pPr>
              <w:spacing w:line="360" w:lineRule="auto"/>
              <w:jc w:val="both"/>
              <w:rPr>
                <w:rFonts w:ascii="Times New Roman" w:hAnsi="Times New Roman" w:cs="Times New Roman"/>
                <w:i/>
                <w:sz w:val="24"/>
                <w:szCs w:val="24"/>
                <w:lang w:val="en-GB"/>
              </w:rPr>
            </w:pPr>
            <w:r w:rsidRPr="005805B7">
              <w:rPr>
                <w:rFonts w:ascii="Times New Roman" w:hAnsi="Times New Roman" w:cs="Times New Roman"/>
                <w:i/>
                <w:sz w:val="24"/>
                <w:szCs w:val="24"/>
                <w:lang w:val="en-GB"/>
              </w:rPr>
              <w:t>(Maize plot treated with organic manure as basal fertilizer and then Urea (inorganic) as top dressing fertilizer- an option combining local and research knowledge (all farmers agree to add this option in their plots)</w:t>
            </w:r>
          </w:p>
        </w:tc>
        <w:tc>
          <w:tcPr>
            <w:tcW w:w="4655" w:type="dxa"/>
          </w:tcPr>
          <w:p w:rsidR="00E90808" w:rsidRPr="005805B7" w:rsidRDefault="00E90808" w:rsidP="00E21A1F">
            <w:pPr>
              <w:spacing w:line="360" w:lineRule="auto"/>
              <w:jc w:val="both"/>
              <w:rPr>
                <w:rFonts w:ascii="Times New Roman" w:hAnsi="Times New Roman" w:cs="Times New Roman"/>
                <w:b/>
                <w:sz w:val="24"/>
                <w:szCs w:val="24"/>
                <w:lang w:val="en-GB"/>
              </w:rPr>
            </w:pPr>
            <w:r w:rsidRPr="005805B7">
              <w:rPr>
                <w:rFonts w:ascii="Times New Roman" w:hAnsi="Times New Roman" w:cs="Times New Roman"/>
                <w:b/>
                <w:sz w:val="24"/>
                <w:szCs w:val="24"/>
                <w:lang w:val="en-GB"/>
              </w:rPr>
              <w:t xml:space="preserve">Plot 4: Option 4 </w:t>
            </w:r>
            <w:r w:rsidRPr="005805B7">
              <w:rPr>
                <w:rFonts w:ascii="Times New Roman" w:hAnsi="Times New Roman" w:cs="Times New Roman"/>
                <w:i/>
                <w:sz w:val="24"/>
                <w:szCs w:val="24"/>
                <w:lang w:val="en-GB"/>
              </w:rPr>
              <w:t>(indigenous- individual treatment)</w:t>
            </w:r>
          </w:p>
          <w:p w:rsidR="00E90808" w:rsidRPr="005805B7" w:rsidRDefault="00E90808" w:rsidP="00E21A1F">
            <w:pPr>
              <w:spacing w:line="360" w:lineRule="auto"/>
              <w:jc w:val="both"/>
              <w:rPr>
                <w:rFonts w:ascii="Times New Roman" w:hAnsi="Times New Roman" w:cs="Times New Roman"/>
                <w:sz w:val="24"/>
                <w:szCs w:val="24"/>
                <w:lang w:val="en-GB"/>
              </w:rPr>
            </w:pPr>
            <w:r w:rsidRPr="005805B7">
              <w:rPr>
                <w:rFonts w:ascii="Times New Roman" w:hAnsi="Times New Roman" w:cs="Times New Roman"/>
                <w:i/>
                <w:sz w:val="24"/>
                <w:szCs w:val="24"/>
                <w:lang w:val="en-GB"/>
              </w:rPr>
              <w:t>(Maize plot treated with urine (basal and top dressing)-  local knowledge tested by an individual farmer (in this plot, farmer has can include an option of their personal choice</w:t>
            </w:r>
            <w:r w:rsidRPr="005805B7">
              <w:rPr>
                <w:rFonts w:ascii="Times New Roman" w:hAnsi="Times New Roman" w:cs="Times New Roman"/>
                <w:sz w:val="24"/>
                <w:szCs w:val="24"/>
                <w:lang w:val="en-GB"/>
              </w:rPr>
              <w:t>)</w:t>
            </w:r>
          </w:p>
          <w:p w:rsidR="00E90808" w:rsidRPr="005805B7" w:rsidRDefault="00E90808" w:rsidP="00E21A1F">
            <w:pPr>
              <w:spacing w:line="360" w:lineRule="auto"/>
              <w:jc w:val="both"/>
              <w:rPr>
                <w:rFonts w:ascii="Times New Roman" w:hAnsi="Times New Roman" w:cs="Times New Roman"/>
                <w:sz w:val="24"/>
                <w:szCs w:val="24"/>
              </w:rPr>
            </w:pPr>
          </w:p>
        </w:tc>
      </w:tr>
      <w:tr w:rsidR="00E90808" w:rsidRPr="005805B7" w:rsidTr="00F95652">
        <w:trPr>
          <w:trHeight w:val="294"/>
        </w:trPr>
        <w:tc>
          <w:tcPr>
            <w:tcW w:w="9310" w:type="dxa"/>
            <w:gridSpan w:val="2"/>
          </w:tcPr>
          <w:p w:rsidR="00E90808" w:rsidRPr="005805B7" w:rsidRDefault="00E90808" w:rsidP="00E21A1F">
            <w:pPr>
              <w:spacing w:line="360" w:lineRule="auto"/>
              <w:jc w:val="both"/>
              <w:rPr>
                <w:rFonts w:ascii="Times New Roman" w:hAnsi="Times New Roman" w:cs="Times New Roman"/>
                <w:sz w:val="24"/>
                <w:szCs w:val="24"/>
              </w:rPr>
            </w:pPr>
            <w:r w:rsidRPr="005805B7">
              <w:rPr>
                <w:rFonts w:ascii="Times New Roman" w:hAnsi="Times New Roman" w:cs="Times New Roman"/>
                <w:b/>
                <w:sz w:val="24"/>
                <w:szCs w:val="24"/>
              </w:rPr>
              <w:t>Year 2 (maize response to treatments in year 1)</w:t>
            </w:r>
          </w:p>
        </w:tc>
      </w:tr>
      <w:tr w:rsidR="00E90808" w:rsidRPr="005805B7" w:rsidTr="00F95652">
        <w:trPr>
          <w:trHeight w:val="680"/>
        </w:trPr>
        <w:tc>
          <w:tcPr>
            <w:tcW w:w="4655" w:type="dxa"/>
          </w:tcPr>
          <w:p w:rsidR="00E90808" w:rsidRPr="005805B7" w:rsidRDefault="00E90808" w:rsidP="00E21A1F">
            <w:pPr>
              <w:spacing w:line="360" w:lineRule="auto"/>
              <w:jc w:val="both"/>
              <w:rPr>
                <w:rFonts w:ascii="Times New Roman" w:hAnsi="Times New Roman" w:cs="Times New Roman"/>
                <w:b/>
                <w:sz w:val="24"/>
                <w:szCs w:val="24"/>
                <w:lang w:val="en-GB"/>
              </w:rPr>
            </w:pPr>
            <w:r w:rsidRPr="005805B7">
              <w:rPr>
                <w:rFonts w:ascii="Times New Roman" w:hAnsi="Times New Roman" w:cs="Times New Roman"/>
                <w:b/>
                <w:sz w:val="24"/>
                <w:szCs w:val="24"/>
                <w:lang w:val="en-GB"/>
              </w:rPr>
              <w:t xml:space="preserve">Plot 1: Option 1 </w:t>
            </w:r>
          </w:p>
          <w:p w:rsidR="00E90808" w:rsidRPr="005805B7" w:rsidRDefault="00E90808" w:rsidP="00E21A1F">
            <w:pPr>
              <w:spacing w:line="360" w:lineRule="auto"/>
              <w:jc w:val="both"/>
              <w:rPr>
                <w:rFonts w:ascii="Times New Roman" w:hAnsi="Times New Roman" w:cs="Times New Roman"/>
                <w:i/>
                <w:sz w:val="24"/>
                <w:szCs w:val="24"/>
                <w:lang w:val="en-GB"/>
              </w:rPr>
            </w:pPr>
            <w:r w:rsidRPr="005805B7">
              <w:rPr>
                <w:rFonts w:ascii="Times New Roman" w:hAnsi="Times New Roman" w:cs="Times New Roman"/>
                <w:i/>
                <w:sz w:val="24"/>
                <w:szCs w:val="24"/>
                <w:lang w:val="en-GB"/>
              </w:rPr>
              <w:t>(Maize response to double-up legume technology)</w:t>
            </w:r>
          </w:p>
        </w:tc>
        <w:tc>
          <w:tcPr>
            <w:tcW w:w="4655" w:type="dxa"/>
          </w:tcPr>
          <w:p w:rsidR="00E90808" w:rsidRPr="005805B7" w:rsidRDefault="00E90808" w:rsidP="00E21A1F">
            <w:pPr>
              <w:spacing w:line="360" w:lineRule="auto"/>
              <w:jc w:val="both"/>
              <w:rPr>
                <w:rFonts w:ascii="Times New Roman" w:hAnsi="Times New Roman" w:cs="Times New Roman"/>
                <w:b/>
                <w:sz w:val="24"/>
                <w:szCs w:val="24"/>
                <w:lang w:val="en-GB"/>
              </w:rPr>
            </w:pPr>
            <w:r w:rsidRPr="005805B7">
              <w:rPr>
                <w:rFonts w:ascii="Times New Roman" w:hAnsi="Times New Roman" w:cs="Times New Roman"/>
                <w:b/>
                <w:sz w:val="24"/>
                <w:szCs w:val="24"/>
                <w:lang w:val="en-GB"/>
              </w:rPr>
              <w:t xml:space="preserve">Plot 2: Option 2 </w:t>
            </w:r>
          </w:p>
          <w:p w:rsidR="00E90808" w:rsidRPr="005805B7" w:rsidRDefault="00E90808" w:rsidP="00E21A1F">
            <w:pPr>
              <w:spacing w:line="360" w:lineRule="auto"/>
              <w:jc w:val="both"/>
              <w:rPr>
                <w:rFonts w:ascii="Times New Roman" w:hAnsi="Times New Roman" w:cs="Times New Roman"/>
                <w:i/>
                <w:sz w:val="24"/>
                <w:szCs w:val="24"/>
                <w:lang w:val="en-GB"/>
              </w:rPr>
            </w:pPr>
            <w:r w:rsidRPr="005805B7">
              <w:rPr>
                <w:rFonts w:ascii="Times New Roman" w:hAnsi="Times New Roman" w:cs="Times New Roman"/>
                <w:i/>
                <w:sz w:val="24"/>
                <w:szCs w:val="24"/>
                <w:lang w:val="en-GB"/>
              </w:rPr>
              <w:t>(Maize response to continuous cropping in basal and top dressing fertilizer)</w:t>
            </w:r>
          </w:p>
        </w:tc>
      </w:tr>
      <w:tr w:rsidR="00E90808" w:rsidRPr="005805B7" w:rsidTr="00F95652">
        <w:trPr>
          <w:trHeight w:val="1039"/>
        </w:trPr>
        <w:tc>
          <w:tcPr>
            <w:tcW w:w="4655" w:type="dxa"/>
          </w:tcPr>
          <w:p w:rsidR="00E90808" w:rsidRPr="005805B7" w:rsidRDefault="00E90808" w:rsidP="00E21A1F">
            <w:pPr>
              <w:spacing w:line="360" w:lineRule="auto"/>
              <w:jc w:val="both"/>
              <w:rPr>
                <w:rFonts w:ascii="Times New Roman" w:hAnsi="Times New Roman" w:cs="Times New Roman"/>
                <w:b/>
                <w:sz w:val="24"/>
                <w:szCs w:val="24"/>
                <w:lang w:val="en-GB"/>
              </w:rPr>
            </w:pPr>
            <w:r w:rsidRPr="005805B7">
              <w:rPr>
                <w:rFonts w:ascii="Times New Roman" w:hAnsi="Times New Roman" w:cs="Times New Roman"/>
                <w:b/>
                <w:sz w:val="24"/>
                <w:szCs w:val="24"/>
                <w:lang w:val="en-GB"/>
              </w:rPr>
              <w:t xml:space="preserve">Plot 3: Option 3 </w:t>
            </w:r>
          </w:p>
          <w:p w:rsidR="00E90808" w:rsidRPr="005805B7" w:rsidRDefault="00E90808" w:rsidP="00E21A1F">
            <w:pPr>
              <w:spacing w:line="360" w:lineRule="auto"/>
              <w:jc w:val="both"/>
              <w:rPr>
                <w:rFonts w:ascii="Times New Roman" w:hAnsi="Times New Roman" w:cs="Times New Roman"/>
                <w:i/>
                <w:sz w:val="24"/>
                <w:szCs w:val="24"/>
                <w:lang w:val="en-GB"/>
              </w:rPr>
            </w:pPr>
            <w:r w:rsidRPr="005805B7">
              <w:rPr>
                <w:rFonts w:ascii="Times New Roman" w:hAnsi="Times New Roman" w:cs="Times New Roman"/>
                <w:i/>
                <w:sz w:val="24"/>
                <w:szCs w:val="24"/>
                <w:lang w:val="en-GB"/>
              </w:rPr>
              <w:t>(Maize response to continuous cropping and continuous organic and inorganic treatment)</w:t>
            </w:r>
          </w:p>
        </w:tc>
        <w:tc>
          <w:tcPr>
            <w:tcW w:w="4655" w:type="dxa"/>
          </w:tcPr>
          <w:p w:rsidR="00E90808" w:rsidRPr="005805B7" w:rsidRDefault="00E90808" w:rsidP="00E21A1F">
            <w:pPr>
              <w:spacing w:line="360" w:lineRule="auto"/>
              <w:jc w:val="both"/>
              <w:rPr>
                <w:rFonts w:ascii="Times New Roman" w:hAnsi="Times New Roman" w:cs="Times New Roman"/>
                <w:b/>
                <w:sz w:val="24"/>
                <w:szCs w:val="24"/>
              </w:rPr>
            </w:pPr>
            <w:r w:rsidRPr="005805B7">
              <w:rPr>
                <w:rFonts w:ascii="Times New Roman" w:hAnsi="Times New Roman" w:cs="Times New Roman"/>
                <w:b/>
                <w:sz w:val="24"/>
                <w:szCs w:val="24"/>
              </w:rPr>
              <w:t>Plot 4: Option 4 (response trial-maize)</w:t>
            </w:r>
          </w:p>
          <w:p w:rsidR="00E90808" w:rsidRPr="005805B7" w:rsidRDefault="00E90808" w:rsidP="00E21A1F">
            <w:pPr>
              <w:spacing w:line="360" w:lineRule="auto"/>
              <w:jc w:val="both"/>
              <w:rPr>
                <w:rFonts w:ascii="Times New Roman" w:hAnsi="Times New Roman" w:cs="Times New Roman"/>
                <w:i/>
                <w:sz w:val="24"/>
                <w:szCs w:val="24"/>
              </w:rPr>
            </w:pPr>
            <w:r w:rsidRPr="005805B7">
              <w:rPr>
                <w:rFonts w:ascii="Times New Roman" w:hAnsi="Times New Roman" w:cs="Times New Roman"/>
                <w:i/>
                <w:sz w:val="24"/>
                <w:szCs w:val="24"/>
              </w:rPr>
              <w:t xml:space="preserve">(Maize response to continuous cropping and continuous urine treatment) </w:t>
            </w:r>
          </w:p>
        </w:tc>
      </w:tr>
    </w:tbl>
    <w:p w:rsidR="00F95652" w:rsidRDefault="00F95652" w:rsidP="00867B18">
      <w:pPr>
        <w:rPr>
          <w:rFonts w:ascii="Times New Roman" w:hAnsi="Times New Roman" w:cs="Times New Roman"/>
          <w:b/>
          <w:i/>
          <w:sz w:val="24"/>
          <w:szCs w:val="24"/>
        </w:rPr>
      </w:pPr>
    </w:p>
    <w:p w:rsidR="004C04B8" w:rsidRDefault="004C04B8" w:rsidP="00867B18">
      <w:pPr>
        <w:rPr>
          <w:rFonts w:ascii="Times New Roman" w:hAnsi="Times New Roman" w:cs="Times New Roman"/>
          <w:b/>
          <w:i/>
          <w:sz w:val="24"/>
          <w:szCs w:val="24"/>
        </w:rPr>
      </w:pPr>
    </w:p>
    <w:p w:rsidR="004C04B8" w:rsidRDefault="004C04B8" w:rsidP="00867B18">
      <w:pPr>
        <w:rPr>
          <w:rFonts w:ascii="Times New Roman" w:hAnsi="Times New Roman" w:cs="Times New Roman"/>
          <w:b/>
          <w:i/>
          <w:sz w:val="24"/>
          <w:szCs w:val="24"/>
        </w:rPr>
      </w:pPr>
    </w:p>
    <w:p w:rsidR="004C04B8" w:rsidRDefault="004C04B8" w:rsidP="00867B18">
      <w:pPr>
        <w:rPr>
          <w:rFonts w:ascii="Times New Roman" w:hAnsi="Times New Roman" w:cs="Times New Roman"/>
          <w:b/>
          <w:i/>
          <w:sz w:val="24"/>
          <w:szCs w:val="24"/>
        </w:rPr>
      </w:pPr>
    </w:p>
    <w:p w:rsidR="004C04B8" w:rsidRDefault="004C04B8" w:rsidP="00867B18">
      <w:pPr>
        <w:rPr>
          <w:rFonts w:ascii="Times New Roman" w:hAnsi="Times New Roman" w:cs="Times New Roman"/>
          <w:b/>
          <w:i/>
          <w:sz w:val="24"/>
          <w:szCs w:val="24"/>
        </w:rPr>
      </w:pPr>
    </w:p>
    <w:p w:rsidR="004C04B8" w:rsidRDefault="004C04B8" w:rsidP="00867B18">
      <w:pPr>
        <w:rPr>
          <w:rFonts w:ascii="Times New Roman" w:hAnsi="Times New Roman" w:cs="Times New Roman"/>
          <w:b/>
          <w:i/>
          <w:sz w:val="24"/>
          <w:szCs w:val="24"/>
        </w:rPr>
      </w:pPr>
    </w:p>
    <w:p w:rsidR="004C04B8" w:rsidRDefault="004C04B8" w:rsidP="00867B18">
      <w:pPr>
        <w:rPr>
          <w:rFonts w:ascii="Times New Roman" w:hAnsi="Times New Roman" w:cs="Times New Roman"/>
          <w:b/>
          <w:i/>
          <w:sz w:val="24"/>
          <w:szCs w:val="24"/>
        </w:rPr>
      </w:pPr>
    </w:p>
    <w:p w:rsidR="004C04B8" w:rsidRDefault="004C04B8" w:rsidP="00867B18">
      <w:pPr>
        <w:rPr>
          <w:rFonts w:ascii="Times New Roman" w:hAnsi="Times New Roman" w:cs="Times New Roman"/>
          <w:b/>
          <w:i/>
          <w:sz w:val="24"/>
          <w:szCs w:val="24"/>
        </w:rPr>
      </w:pPr>
    </w:p>
    <w:p w:rsidR="004C04B8" w:rsidRDefault="004C04B8" w:rsidP="00867B18">
      <w:pPr>
        <w:rPr>
          <w:rFonts w:ascii="Times New Roman" w:hAnsi="Times New Roman" w:cs="Times New Roman"/>
          <w:b/>
          <w:i/>
          <w:sz w:val="24"/>
          <w:szCs w:val="24"/>
        </w:rPr>
      </w:pPr>
    </w:p>
    <w:p w:rsidR="004C04B8" w:rsidRDefault="004C04B8" w:rsidP="00867B18">
      <w:pPr>
        <w:rPr>
          <w:rFonts w:ascii="Times New Roman" w:hAnsi="Times New Roman" w:cs="Times New Roman"/>
          <w:b/>
          <w:i/>
          <w:sz w:val="24"/>
          <w:szCs w:val="24"/>
        </w:rPr>
      </w:pPr>
    </w:p>
    <w:p w:rsidR="004C04B8" w:rsidRDefault="004C04B8" w:rsidP="00867B18">
      <w:pPr>
        <w:rPr>
          <w:rFonts w:ascii="Times New Roman" w:hAnsi="Times New Roman" w:cs="Times New Roman"/>
          <w:b/>
          <w:i/>
          <w:sz w:val="24"/>
          <w:szCs w:val="24"/>
        </w:rPr>
      </w:pPr>
    </w:p>
    <w:p w:rsidR="00867B18" w:rsidRPr="005805B7" w:rsidRDefault="00867B18" w:rsidP="00867B18">
      <w:pPr>
        <w:rPr>
          <w:rFonts w:ascii="Times New Roman" w:hAnsi="Times New Roman" w:cs="Times New Roman"/>
          <w:b/>
          <w:i/>
          <w:sz w:val="24"/>
          <w:szCs w:val="24"/>
        </w:rPr>
      </w:pPr>
      <w:r w:rsidRPr="005805B7">
        <w:rPr>
          <w:rFonts w:ascii="Times New Roman" w:hAnsi="Times New Roman" w:cs="Times New Roman"/>
          <w:b/>
          <w:i/>
          <w:sz w:val="24"/>
          <w:szCs w:val="24"/>
        </w:rPr>
        <w:lastRenderedPageBreak/>
        <w:t>Appendix 3: Examples of the problems faced in the plots (sources of variations)</w:t>
      </w:r>
    </w:p>
    <w:tbl>
      <w:tblPr>
        <w:tblW w:w="85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0"/>
        <w:gridCol w:w="4323"/>
      </w:tblGrid>
      <w:tr w:rsidR="00867B18" w:rsidRPr="005805B7" w:rsidTr="00F95652">
        <w:trPr>
          <w:trHeight w:val="550"/>
        </w:trPr>
        <w:tc>
          <w:tcPr>
            <w:tcW w:w="4200" w:type="dxa"/>
            <w:shd w:val="clear" w:color="auto" w:fill="auto"/>
          </w:tcPr>
          <w:p w:rsidR="00867B18" w:rsidRPr="005805B7" w:rsidRDefault="00867B18" w:rsidP="005805B7">
            <w:pPr>
              <w:spacing w:line="240" w:lineRule="auto"/>
              <w:rPr>
                <w:rFonts w:ascii="Times New Roman" w:hAnsi="Times New Roman" w:cs="Times New Roman"/>
                <w:b/>
                <w:color w:val="000000"/>
                <w:lang w:eastAsia="en-GB"/>
              </w:rPr>
            </w:pPr>
            <w:r w:rsidRPr="005805B7">
              <w:rPr>
                <w:rFonts w:ascii="Times New Roman" w:hAnsi="Times New Roman" w:cs="Times New Roman"/>
                <w:b/>
                <w:color w:val="000000"/>
                <w:lang w:eastAsia="en-GB"/>
              </w:rPr>
              <w:t>Problems/issues</w:t>
            </w:r>
          </w:p>
        </w:tc>
        <w:tc>
          <w:tcPr>
            <w:tcW w:w="4323" w:type="dxa"/>
          </w:tcPr>
          <w:p w:rsidR="00867B18" w:rsidRPr="005805B7" w:rsidRDefault="00867B18" w:rsidP="005805B7">
            <w:pPr>
              <w:spacing w:line="240" w:lineRule="auto"/>
              <w:rPr>
                <w:rFonts w:ascii="Times New Roman" w:hAnsi="Times New Roman" w:cs="Times New Roman"/>
                <w:b/>
                <w:color w:val="000000"/>
                <w:lang w:eastAsia="en-GB"/>
              </w:rPr>
            </w:pPr>
            <w:r w:rsidRPr="005805B7">
              <w:rPr>
                <w:rFonts w:ascii="Times New Roman" w:hAnsi="Times New Roman" w:cs="Times New Roman"/>
                <w:b/>
                <w:color w:val="000000"/>
                <w:lang w:eastAsia="en-GB"/>
              </w:rPr>
              <w:t>Present</w:t>
            </w:r>
          </w:p>
          <w:p w:rsidR="00867B18" w:rsidRPr="005805B7" w:rsidRDefault="00867B18" w:rsidP="005805B7">
            <w:pPr>
              <w:spacing w:line="240" w:lineRule="auto"/>
              <w:rPr>
                <w:rFonts w:ascii="Times New Roman" w:hAnsi="Times New Roman" w:cs="Times New Roman"/>
                <w:b/>
                <w:color w:val="000000"/>
                <w:lang w:eastAsia="en-GB"/>
              </w:rPr>
            </w:pPr>
            <w:r w:rsidRPr="005805B7">
              <w:rPr>
                <w:rFonts w:ascii="Times New Roman" w:hAnsi="Times New Roman" w:cs="Times New Roman"/>
                <w:b/>
                <w:color w:val="000000"/>
                <w:lang w:eastAsia="en-GB"/>
              </w:rPr>
              <w:t>0=No, 1=Yes</w:t>
            </w:r>
          </w:p>
        </w:tc>
      </w:tr>
      <w:tr w:rsidR="00867B18" w:rsidRPr="005805B7" w:rsidTr="00F95652">
        <w:trPr>
          <w:trHeight w:val="164"/>
        </w:trPr>
        <w:tc>
          <w:tcPr>
            <w:tcW w:w="4200" w:type="dxa"/>
            <w:shd w:val="clear" w:color="auto" w:fill="auto"/>
          </w:tcPr>
          <w:p w:rsidR="00867B18" w:rsidRPr="005805B7" w:rsidRDefault="00867B18" w:rsidP="005805B7">
            <w:pPr>
              <w:spacing w:line="240" w:lineRule="auto"/>
              <w:rPr>
                <w:rFonts w:ascii="Times New Roman" w:hAnsi="Times New Roman" w:cs="Times New Roman"/>
                <w:color w:val="000000"/>
                <w:lang w:eastAsia="en-GB"/>
              </w:rPr>
            </w:pPr>
            <w:r w:rsidRPr="005805B7">
              <w:rPr>
                <w:rFonts w:ascii="Times New Roman" w:hAnsi="Times New Roman" w:cs="Times New Roman"/>
                <w:color w:val="000000"/>
                <w:lang w:eastAsia="en-GB"/>
              </w:rPr>
              <w:t>Pests</w:t>
            </w:r>
          </w:p>
        </w:tc>
        <w:tc>
          <w:tcPr>
            <w:tcW w:w="4323" w:type="dxa"/>
          </w:tcPr>
          <w:p w:rsidR="00867B18" w:rsidRPr="005805B7" w:rsidRDefault="00867B18" w:rsidP="005805B7">
            <w:pPr>
              <w:spacing w:line="240" w:lineRule="auto"/>
              <w:rPr>
                <w:rFonts w:ascii="Times New Roman" w:hAnsi="Times New Roman" w:cs="Times New Roman"/>
                <w:color w:val="000000"/>
                <w:lang w:eastAsia="en-GB"/>
              </w:rPr>
            </w:pPr>
          </w:p>
        </w:tc>
      </w:tr>
      <w:tr w:rsidR="00867B18" w:rsidRPr="005805B7" w:rsidTr="00F95652">
        <w:trPr>
          <w:trHeight w:val="195"/>
        </w:trPr>
        <w:tc>
          <w:tcPr>
            <w:tcW w:w="4200" w:type="dxa"/>
            <w:shd w:val="clear" w:color="auto" w:fill="auto"/>
          </w:tcPr>
          <w:p w:rsidR="00867B18" w:rsidRPr="005805B7" w:rsidRDefault="00867B18" w:rsidP="005805B7">
            <w:pPr>
              <w:spacing w:line="240" w:lineRule="auto"/>
              <w:rPr>
                <w:rFonts w:ascii="Times New Roman" w:hAnsi="Times New Roman" w:cs="Times New Roman"/>
                <w:color w:val="000000"/>
                <w:lang w:eastAsia="en-GB"/>
              </w:rPr>
            </w:pPr>
            <w:r w:rsidRPr="005805B7">
              <w:rPr>
                <w:rFonts w:ascii="Times New Roman" w:hAnsi="Times New Roman" w:cs="Times New Roman"/>
                <w:color w:val="000000"/>
                <w:lang w:eastAsia="en-GB"/>
              </w:rPr>
              <w:t>Diseases</w:t>
            </w:r>
          </w:p>
        </w:tc>
        <w:tc>
          <w:tcPr>
            <w:tcW w:w="4323" w:type="dxa"/>
          </w:tcPr>
          <w:p w:rsidR="00867B18" w:rsidRPr="005805B7" w:rsidRDefault="00867B18" w:rsidP="005805B7">
            <w:pPr>
              <w:spacing w:line="240" w:lineRule="auto"/>
              <w:rPr>
                <w:rFonts w:ascii="Times New Roman" w:hAnsi="Times New Roman" w:cs="Times New Roman"/>
                <w:color w:val="000000"/>
                <w:lang w:eastAsia="en-GB"/>
              </w:rPr>
            </w:pPr>
          </w:p>
        </w:tc>
      </w:tr>
      <w:tr w:rsidR="00867B18" w:rsidRPr="005805B7" w:rsidTr="00F95652">
        <w:trPr>
          <w:trHeight w:val="137"/>
        </w:trPr>
        <w:tc>
          <w:tcPr>
            <w:tcW w:w="4200" w:type="dxa"/>
            <w:shd w:val="clear" w:color="auto" w:fill="auto"/>
            <w:hideMark/>
          </w:tcPr>
          <w:p w:rsidR="00867B18" w:rsidRPr="005805B7" w:rsidRDefault="00867B18" w:rsidP="005805B7">
            <w:pPr>
              <w:spacing w:line="240" w:lineRule="auto"/>
              <w:rPr>
                <w:rFonts w:ascii="Times New Roman" w:hAnsi="Times New Roman" w:cs="Times New Roman"/>
                <w:color w:val="000000"/>
                <w:lang w:eastAsia="en-GB"/>
              </w:rPr>
            </w:pPr>
            <w:r w:rsidRPr="005805B7">
              <w:rPr>
                <w:rFonts w:ascii="Times New Roman" w:hAnsi="Times New Roman" w:cs="Times New Roman"/>
                <w:color w:val="000000"/>
                <w:lang w:eastAsia="en-GB"/>
              </w:rPr>
              <w:t>Witch weeds</w:t>
            </w:r>
          </w:p>
        </w:tc>
        <w:tc>
          <w:tcPr>
            <w:tcW w:w="4323" w:type="dxa"/>
          </w:tcPr>
          <w:p w:rsidR="00867B18" w:rsidRPr="005805B7" w:rsidRDefault="00867B18" w:rsidP="005805B7">
            <w:pPr>
              <w:spacing w:line="240" w:lineRule="auto"/>
              <w:rPr>
                <w:rFonts w:ascii="Times New Roman" w:hAnsi="Times New Roman" w:cs="Times New Roman"/>
                <w:color w:val="000000"/>
                <w:lang w:eastAsia="en-GB"/>
              </w:rPr>
            </w:pPr>
          </w:p>
        </w:tc>
      </w:tr>
      <w:tr w:rsidR="00867B18" w:rsidRPr="005805B7" w:rsidTr="00F95652">
        <w:trPr>
          <w:trHeight w:val="178"/>
        </w:trPr>
        <w:tc>
          <w:tcPr>
            <w:tcW w:w="4200" w:type="dxa"/>
            <w:shd w:val="clear" w:color="auto" w:fill="auto"/>
          </w:tcPr>
          <w:p w:rsidR="00867B18" w:rsidRPr="005805B7" w:rsidRDefault="00867B18" w:rsidP="005805B7">
            <w:pPr>
              <w:spacing w:line="240" w:lineRule="auto"/>
              <w:rPr>
                <w:rFonts w:ascii="Times New Roman" w:hAnsi="Times New Roman" w:cs="Times New Roman"/>
                <w:color w:val="000000"/>
                <w:lang w:eastAsia="en-GB"/>
              </w:rPr>
            </w:pPr>
            <w:r w:rsidRPr="005805B7">
              <w:rPr>
                <w:rFonts w:ascii="Times New Roman" w:hAnsi="Times New Roman" w:cs="Times New Roman"/>
                <w:color w:val="000000"/>
                <w:lang w:eastAsia="en-GB"/>
              </w:rPr>
              <w:t>Other weeds</w:t>
            </w:r>
          </w:p>
        </w:tc>
        <w:tc>
          <w:tcPr>
            <w:tcW w:w="4323" w:type="dxa"/>
          </w:tcPr>
          <w:p w:rsidR="00867B18" w:rsidRPr="005805B7" w:rsidRDefault="00867B18" w:rsidP="005805B7">
            <w:pPr>
              <w:spacing w:line="240" w:lineRule="auto"/>
              <w:rPr>
                <w:rFonts w:ascii="Times New Roman" w:hAnsi="Times New Roman" w:cs="Times New Roman"/>
                <w:color w:val="000000"/>
                <w:lang w:eastAsia="en-GB"/>
              </w:rPr>
            </w:pPr>
          </w:p>
        </w:tc>
      </w:tr>
      <w:tr w:rsidR="00867B18" w:rsidRPr="005805B7" w:rsidTr="00F95652">
        <w:trPr>
          <w:trHeight w:val="209"/>
        </w:trPr>
        <w:tc>
          <w:tcPr>
            <w:tcW w:w="4200" w:type="dxa"/>
            <w:shd w:val="clear" w:color="auto" w:fill="auto"/>
          </w:tcPr>
          <w:p w:rsidR="00867B18" w:rsidRPr="005805B7" w:rsidRDefault="00867B18" w:rsidP="005805B7">
            <w:pPr>
              <w:spacing w:line="240" w:lineRule="auto"/>
              <w:rPr>
                <w:rFonts w:ascii="Times New Roman" w:hAnsi="Times New Roman" w:cs="Times New Roman"/>
                <w:color w:val="000000"/>
                <w:lang w:eastAsia="en-GB"/>
              </w:rPr>
            </w:pPr>
            <w:r w:rsidRPr="005805B7">
              <w:rPr>
                <w:rFonts w:ascii="Times New Roman" w:hAnsi="Times New Roman" w:cs="Times New Roman"/>
                <w:color w:val="000000"/>
                <w:lang w:eastAsia="en-GB"/>
              </w:rPr>
              <w:t>Shading from trees</w:t>
            </w:r>
          </w:p>
        </w:tc>
        <w:tc>
          <w:tcPr>
            <w:tcW w:w="4323" w:type="dxa"/>
          </w:tcPr>
          <w:p w:rsidR="00867B18" w:rsidRPr="005805B7" w:rsidRDefault="00867B18" w:rsidP="005805B7">
            <w:pPr>
              <w:spacing w:line="240" w:lineRule="auto"/>
              <w:rPr>
                <w:rFonts w:ascii="Times New Roman" w:hAnsi="Times New Roman" w:cs="Times New Roman"/>
                <w:color w:val="000000"/>
                <w:lang w:eastAsia="en-GB"/>
              </w:rPr>
            </w:pPr>
          </w:p>
        </w:tc>
      </w:tr>
      <w:tr w:rsidR="00867B18" w:rsidRPr="005805B7" w:rsidTr="00F95652">
        <w:trPr>
          <w:trHeight w:val="232"/>
        </w:trPr>
        <w:tc>
          <w:tcPr>
            <w:tcW w:w="4200" w:type="dxa"/>
            <w:shd w:val="clear" w:color="auto" w:fill="auto"/>
          </w:tcPr>
          <w:p w:rsidR="00867B18" w:rsidRPr="005805B7" w:rsidRDefault="00867B18" w:rsidP="005805B7">
            <w:pPr>
              <w:spacing w:line="240" w:lineRule="auto"/>
              <w:rPr>
                <w:rFonts w:ascii="Times New Roman" w:hAnsi="Times New Roman" w:cs="Times New Roman"/>
                <w:color w:val="000000"/>
                <w:lang w:eastAsia="en-GB"/>
              </w:rPr>
            </w:pPr>
            <w:r w:rsidRPr="005805B7">
              <w:rPr>
                <w:rFonts w:ascii="Times New Roman" w:hAnsi="Times New Roman" w:cs="Times New Roman"/>
                <w:color w:val="000000"/>
                <w:lang w:eastAsia="en-GB"/>
              </w:rPr>
              <w:t>Run off due to steep slope or heavy rains</w:t>
            </w:r>
          </w:p>
        </w:tc>
        <w:tc>
          <w:tcPr>
            <w:tcW w:w="4323" w:type="dxa"/>
          </w:tcPr>
          <w:p w:rsidR="00867B18" w:rsidRPr="005805B7" w:rsidRDefault="00867B18" w:rsidP="005805B7">
            <w:pPr>
              <w:spacing w:line="240" w:lineRule="auto"/>
              <w:rPr>
                <w:rFonts w:ascii="Times New Roman" w:hAnsi="Times New Roman" w:cs="Times New Roman"/>
                <w:color w:val="000000"/>
                <w:lang w:eastAsia="en-GB"/>
              </w:rPr>
            </w:pPr>
          </w:p>
        </w:tc>
      </w:tr>
      <w:tr w:rsidR="00867B18" w:rsidRPr="005805B7" w:rsidTr="00F95652">
        <w:trPr>
          <w:trHeight w:val="40"/>
        </w:trPr>
        <w:tc>
          <w:tcPr>
            <w:tcW w:w="4200" w:type="dxa"/>
            <w:shd w:val="clear" w:color="auto" w:fill="auto"/>
            <w:hideMark/>
          </w:tcPr>
          <w:p w:rsidR="00867B18" w:rsidRPr="005805B7" w:rsidRDefault="00867B18" w:rsidP="005805B7">
            <w:pPr>
              <w:spacing w:line="240" w:lineRule="auto"/>
              <w:rPr>
                <w:rFonts w:ascii="Times New Roman" w:hAnsi="Times New Roman" w:cs="Times New Roman"/>
                <w:color w:val="000000"/>
                <w:lang w:eastAsia="en-GB"/>
              </w:rPr>
            </w:pPr>
            <w:r w:rsidRPr="005805B7">
              <w:rPr>
                <w:rFonts w:ascii="Times New Roman" w:hAnsi="Times New Roman" w:cs="Times New Roman"/>
                <w:color w:val="000000"/>
                <w:lang w:eastAsia="en-GB"/>
              </w:rPr>
              <w:t>Water logging due to site (</w:t>
            </w:r>
            <w:proofErr w:type="spellStart"/>
            <w:r w:rsidRPr="005805B7">
              <w:rPr>
                <w:rFonts w:ascii="Times New Roman" w:hAnsi="Times New Roman" w:cs="Times New Roman"/>
                <w:color w:val="000000"/>
                <w:lang w:eastAsia="en-GB"/>
              </w:rPr>
              <w:t>dambo</w:t>
            </w:r>
            <w:proofErr w:type="spellEnd"/>
            <w:r w:rsidRPr="005805B7">
              <w:rPr>
                <w:rFonts w:ascii="Times New Roman" w:hAnsi="Times New Roman" w:cs="Times New Roman"/>
                <w:color w:val="000000"/>
                <w:lang w:eastAsia="en-GB"/>
              </w:rPr>
              <w:t xml:space="preserve">) or heavy rains </w:t>
            </w:r>
          </w:p>
        </w:tc>
        <w:tc>
          <w:tcPr>
            <w:tcW w:w="4323" w:type="dxa"/>
          </w:tcPr>
          <w:p w:rsidR="00867B18" w:rsidRPr="005805B7" w:rsidRDefault="00867B18" w:rsidP="005805B7">
            <w:pPr>
              <w:spacing w:line="240" w:lineRule="auto"/>
              <w:rPr>
                <w:rFonts w:ascii="Times New Roman" w:hAnsi="Times New Roman" w:cs="Times New Roman"/>
                <w:color w:val="000000"/>
                <w:lang w:eastAsia="en-GB"/>
              </w:rPr>
            </w:pPr>
          </w:p>
        </w:tc>
      </w:tr>
      <w:tr w:rsidR="00867B18" w:rsidRPr="005805B7" w:rsidTr="00F95652">
        <w:trPr>
          <w:trHeight w:val="388"/>
        </w:trPr>
        <w:tc>
          <w:tcPr>
            <w:tcW w:w="4200" w:type="dxa"/>
            <w:shd w:val="clear" w:color="auto" w:fill="auto"/>
            <w:hideMark/>
          </w:tcPr>
          <w:p w:rsidR="00867B18" w:rsidRPr="005805B7" w:rsidRDefault="00867B18" w:rsidP="005805B7">
            <w:pPr>
              <w:spacing w:line="240" w:lineRule="auto"/>
              <w:rPr>
                <w:rFonts w:ascii="Times New Roman" w:hAnsi="Times New Roman" w:cs="Times New Roman"/>
                <w:color w:val="000000"/>
                <w:lang w:eastAsia="en-GB"/>
              </w:rPr>
            </w:pPr>
            <w:r w:rsidRPr="005805B7">
              <w:rPr>
                <w:rFonts w:ascii="Times New Roman" w:hAnsi="Times New Roman" w:cs="Times New Roman"/>
                <w:color w:val="000000"/>
                <w:lang w:eastAsia="en-GB"/>
              </w:rPr>
              <w:t>Moisture stress due to dry spells</w:t>
            </w:r>
          </w:p>
        </w:tc>
        <w:tc>
          <w:tcPr>
            <w:tcW w:w="4323" w:type="dxa"/>
          </w:tcPr>
          <w:p w:rsidR="00867B18" w:rsidRPr="005805B7" w:rsidRDefault="00867B18" w:rsidP="005805B7">
            <w:pPr>
              <w:spacing w:line="240" w:lineRule="auto"/>
              <w:rPr>
                <w:rFonts w:ascii="Times New Roman" w:hAnsi="Times New Roman" w:cs="Times New Roman"/>
                <w:color w:val="000000"/>
                <w:lang w:eastAsia="en-GB"/>
              </w:rPr>
            </w:pPr>
          </w:p>
        </w:tc>
      </w:tr>
      <w:tr w:rsidR="00867B18" w:rsidRPr="005805B7" w:rsidTr="00F95652">
        <w:trPr>
          <w:trHeight w:val="388"/>
        </w:trPr>
        <w:tc>
          <w:tcPr>
            <w:tcW w:w="4200" w:type="dxa"/>
            <w:shd w:val="clear" w:color="auto" w:fill="auto"/>
          </w:tcPr>
          <w:p w:rsidR="00867B18" w:rsidRPr="005805B7" w:rsidRDefault="00867B18" w:rsidP="005805B7">
            <w:pPr>
              <w:spacing w:line="240" w:lineRule="auto"/>
              <w:rPr>
                <w:rFonts w:ascii="Times New Roman" w:hAnsi="Times New Roman" w:cs="Times New Roman"/>
                <w:color w:val="000000"/>
                <w:lang w:eastAsia="en-GB"/>
              </w:rPr>
            </w:pPr>
            <w:r w:rsidRPr="005805B7">
              <w:rPr>
                <w:rFonts w:ascii="Times New Roman" w:hAnsi="Times New Roman" w:cs="Times New Roman"/>
                <w:color w:val="000000"/>
                <w:lang w:eastAsia="en-GB"/>
              </w:rPr>
              <w:t>Termites attacking crops</w:t>
            </w:r>
          </w:p>
        </w:tc>
        <w:tc>
          <w:tcPr>
            <w:tcW w:w="4323" w:type="dxa"/>
          </w:tcPr>
          <w:p w:rsidR="00867B18" w:rsidRPr="005805B7" w:rsidRDefault="00867B18" w:rsidP="005805B7">
            <w:pPr>
              <w:spacing w:line="240" w:lineRule="auto"/>
              <w:rPr>
                <w:rFonts w:ascii="Times New Roman" w:hAnsi="Times New Roman" w:cs="Times New Roman"/>
                <w:color w:val="000000"/>
                <w:lang w:eastAsia="en-GB"/>
              </w:rPr>
            </w:pPr>
          </w:p>
        </w:tc>
      </w:tr>
      <w:tr w:rsidR="005805B7" w:rsidRPr="005805B7" w:rsidTr="00F95652">
        <w:trPr>
          <w:trHeight w:val="388"/>
        </w:trPr>
        <w:tc>
          <w:tcPr>
            <w:tcW w:w="4200" w:type="dxa"/>
            <w:shd w:val="clear" w:color="auto" w:fill="auto"/>
          </w:tcPr>
          <w:p w:rsidR="005805B7" w:rsidRPr="005805B7" w:rsidRDefault="005805B7" w:rsidP="005805B7">
            <w:pPr>
              <w:spacing w:line="240" w:lineRule="auto"/>
              <w:rPr>
                <w:rFonts w:ascii="Times New Roman" w:hAnsi="Times New Roman" w:cs="Times New Roman"/>
                <w:color w:val="000000"/>
                <w:lang w:eastAsia="en-GB"/>
              </w:rPr>
            </w:pPr>
            <w:r w:rsidRPr="005805B7">
              <w:rPr>
                <w:rFonts w:ascii="Times New Roman" w:hAnsi="Times New Roman" w:cs="Times New Roman"/>
                <w:color w:val="000000"/>
                <w:lang w:eastAsia="en-GB"/>
              </w:rPr>
              <w:t>Livestock damaging the crops</w:t>
            </w:r>
          </w:p>
        </w:tc>
        <w:tc>
          <w:tcPr>
            <w:tcW w:w="4323" w:type="dxa"/>
          </w:tcPr>
          <w:p w:rsidR="005805B7" w:rsidRPr="005805B7" w:rsidRDefault="005805B7" w:rsidP="005805B7">
            <w:pPr>
              <w:spacing w:line="240" w:lineRule="auto"/>
              <w:rPr>
                <w:rFonts w:ascii="Times New Roman" w:hAnsi="Times New Roman" w:cs="Times New Roman"/>
                <w:color w:val="000000"/>
                <w:lang w:eastAsia="en-GB"/>
              </w:rPr>
            </w:pPr>
          </w:p>
        </w:tc>
      </w:tr>
      <w:tr w:rsidR="00867B18" w:rsidRPr="005805B7" w:rsidTr="00F95652">
        <w:trPr>
          <w:trHeight w:val="388"/>
        </w:trPr>
        <w:tc>
          <w:tcPr>
            <w:tcW w:w="4200" w:type="dxa"/>
            <w:shd w:val="clear" w:color="auto" w:fill="auto"/>
            <w:hideMark/>
          </w:tcPr>
          <w:p w:rsidR="00867B18" w:rsidRPr="005805B7" w:rsidRDefault="00867B18" w:rsidP="005805B7">
            <w:pPr>
              <w:spacing w:line="240" w:lineRule="auto"/>
              <w:rPr>
                <w:rFonts w:ascii="Times New Roman" w:hAnsi="Times New Roman" w:cs="Times New Roman"/>
                <w:color w:val="000000"/>
                <w:lang w:eastAsia="en-GB"/>
              </w:rPr>
            </w:pPr>
            <w:r w:rsidRPr="005805B7">
              <w:rPr>
                <w:rFonts w:ascii="Times New Roman" w:hAnsi="Times New Roman" w:cs="Times New Roman"/>
                <w:color w:val="000000"/>
                <w:lang w:eastAsia="en-GB"/>
              </w:rPr>
              <w:t>Other problems</w:t>
            </w:r>
          </w:p>
        </w:tc>
        <w:tc>
          <w:tcPr>
            <w:tcW w:w="4323" w:type="dxa"/>
          </w:tcPr>
          <w:p w:rsidR="00867B18" w:rsidRPr="005805B7" w:rsidRDefault="00867B18" w:rsidP="005805B7">
            <w:pPr>
              <w:spacing w:line="240" w:lineRule="auto"/>
              <w:rPr>
                <w:rFonts w:ascii="Times New Roman" w:hAnsi="Times New Roman" w:cs="Times New Roman"/>
                <w:color w:val="000000"/>
                <w:lang w:eastAsia="en-GB"/>
              </w:rPr>
            </w:pPr>
          </w:p>
        </w:tc>
      </w:tr>
    </w:tbl>
    <w:p w:rsidR="00E90808" w:rsidRPr="005805B7" w:rsidRDefault="00E90808" w:rsidP="004F0FE5">
      <w:pPr>
        <w:rPr>
          <w:rFonts w:ascii="Times New Roman" w:hAnsi="Times New Roman" w:cs="Times New Roman"/>
          <w:i/>
          <w:color w:val="FF0000"/>
          <w:sz w:val="24"/>
          <w:szCs w:val="24"/>
        </w:rPr>
      </w:pPr>
    </w:p>
    <w:sectPr w:rsidR="00E90808" w:rsidRPr="005805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578C7"/>
    <w:multiLevelType w:val="hybridMultilevel"/>
    <w:tmpl w:val="63B6B032"/>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CC47414"/>
    <w:multiLevelType w:val="hybridMultilevel"/>
    <w:tmpl w:val="5EB80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437DD"/>
    <w:multiLevelType w:val="hybridMultilevel"/>
    <w:tmpl w:val="8AEC09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0610E4"/>
    <w:multiLevelType w:val="hybridMultilevel"/>
    <w:tmpl w:val="381611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04BC4"/>
    <w:multiLevelType w:val="hybridMultilevel"/>
    <w:tmpl w:val="EB4C44CE"/>
    <w:lvl w:ilvl="0" w:tplc="0C846572">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0A0A09"/>
    <w:multiLevelType w:val="hybridMultilevel"/>
    <w:tmpl w:val="4704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0173EC"/>
    <w:multiLevelType w:val="hybridMultilevel"/>
    <w:tmpl w:val="B1FEEB5C"/>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FF7634"/>
    <w:multiLevelType w:val="hybridMultilevel"/>
    <w:tmpl w:val="04709E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61DB5"/>
    <w:multiLevelType w:val="hybridMultilevel"/>
    <w:tmpl w:val="EB4C44CE"/>
    <w:lvl w:ilvl="0" w:tplc="0C846572">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EB09F4"/>
    <w:multiLevelType w:val="hybridMultilevel"/>
    <w:tmpl w:val="794E3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F3BD0"/>
    <w:multiLevelType w:val="hybridMultilevel"/>
    <w:tmpl w:val="CBFE55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EA3603"/>
    <w:multiLevelType w:val="hybridMultilevel"/>
    <w:tmpl w:val="8A0C6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37AEF"/>
    <w:multiLevelType w:val="hybridMultilevel"/>
    <w:tmpl w:val="C93A2D1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29D6CFF"/>
    <w:multiLevelType w:val="hybridMultilevel"/>
    <w:tmpl w:val="EB4C44CE"/>
    <w:lvl w:ilvl="0" w:tplc="0C846572">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610F3A"/>
    <w:multiLevelType w:val="hybridMultilevel"/>
    <w:tmpl w:val="EB4C44CE"/>
    <w:lvl w:ilvl="0" w:tplc="0C846572">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6F7EFE"/>
    <w:multiLevelType w:val="multilevel"/>
    <w:tmpl w:val="04090029"/>
    <w:lvl w:ilvl="0">
      <w:start w:val="1"/>
      <w:numFmt w:val="decimal"/>
      <w:pStyle w:val="Heading1"/>
      <w:suff w:val="space"/>
      <w:lvlText w:val="Chapter %1"/>
      <w:lvlJc w:val="left"/>
      <w:pPr>
        <w:ind w:left="18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1"/>
  </w:num>
  <w:num w:numId="2">
    <w:abstractNumId w:val="9"/>
  </w:num>
  <w:num w:numId="3">
    <w:abstractNumId w:val="6"/>
  </w:num>
  <w:num w:numId="4">
    <w:abstractNumId w:val="11"/>
  </w:num>
  <w:num w:numId="5">
    <w:abstractNumId w:val="13"/>
  </w:num>
  <w:num w:numId="6">
    <w:abstractNumId w:val="5"/>
  </w:num>
  <w:num w:numId="7">
    <w:abstractNumId w:val="8"/>
  </w:num>
  <w:num w:numId="8">
    <w:abstractNumId w:val="4"/>
  </w:num>
  <w:num w:numId="9">
    <w:abstractNumId w:val="3"/>
  </w:num>
  <w:num w:numId="10">
    <w:abstractNumId w:val="15"/>
  </w:num>
  <w:num w:numId="11">
    <w:abstractNumId w:val="7"/>
  </w:num>
  <w:num w:numId="12">
    <w:abstractNumId w:val="12"/>
  </w:num>
  <w:num w:numId="13">
    <w:abstractNumId w:val="0"/>
  </w:num>
  <w:num w:numId="14">
    <w:abstractNumId w:val="2"/>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07"/>
    <w:rsid w:val="000D6031"/>
    <w:rsid w:val="000E3376"/>
    <w:rsid w:val="001262AD"/>
    <w:rsid w:val="00177699"/>
    <w:rsid w:val="001F7EC3"/>
    <w:rsid w:val="00221FBC"/>
    <w:rsid w:val="0022400D"/>
    <w:rsid w:val="00250A29"/>
    <w:rsid w:val="002B3FCD"/>
    <w:rsid w:val="002F6877"/>
    <w:rsid w:val="00316EFF"/>
    <w:rsid w:val="003C493A"/>
    <w:rsid w:val="004737C3"/>
    <w:rsid w:val="004968A7"/>
    <w:rsid w:val="004C04B8"/>
    <w:rsid w:val="004F0FE5"/>
    <w:rsid w:val="005649FA"/>
    <w:rsid w:val="005805B7"/>
    <w:rsid w:val="0059287C"/>
    <w:rsid w:val="00797ADE"/>
    <w:rsid w:val="007E250B"/>
    <w:rsid w:val="00867B18"/>
    <w:rsid w:val="008C383A"/>
    <w:rsid w:val="008F56ED"/>
    <w:rsid w:val="009679C3"/>
    <w:rsid w:val="00A143C9"/>
    <w:rsid w:val="00A46901"/>
    <w:rsid w:val="00A6731F"/>
    <w:rsid w:val="00AC4FCF"/>
    <w:rsid w:val="00B81748"/>
    <w:rsid w:val="00B81E8F"/>
    <w:rsid w:val="00BC0926"/>
    <w:rsid w:val="00C07EEA"/>
    <w:rsid w:val="00CC3007"/>
    <w:rsid w:val="00CC75A5"/>
    <w:rsid w:val="00D33635"/>
    <w:rsid w:val="00E90808"/>
    <w:rsid w:val="00EA749D"/>
    <w:rsid w:val="00EB4219"/>
    <w:rsid w:val="00EB7D6F"/>
    <w:rsid w:val="00F852F6"/>
    <w:rsid w:val="00F94F22"/>
    <w:rsid w:val="00F95652"/>
    <w:rsid w:val="00F95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0175F-58CF-4FB5-AE9D-8CCEAF98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43C9"/>
    <w:pPr>
      <w:keepNext/>
      <w:keepLines/>
      <w:numPr>
        <w:numId w:val="10"/>
      </w:numPr>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A143C9"/>
    <w:pPr>
      <w:keepNext/>
      <w:keepLines/>
      <w:numPr>
        <w:ilvl w:val="1"/>
        <w:numId w:val="10"/>
      </w:numPr>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unhideWhenUsed/>
    <w:qFormat/>
    <w:rsid w:val="00A143C9"/>
    <w:pPr>
      <w:keepNext/>
      <w:keepLines/>
      <w:numPr>
        <w:ilvl w:val="2"/>
        <w:numId w:val="10"/>
      </w:numPr>
      <w:spacing w:before="40" w:after="0" w:line="259"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unhideWhenUsed/>
    <w:qFormat/>
    <w:rsid w:val="00A143C9"/>
    <w:pPr>
      <w:keepNext/>
      <w:keepLines/>
      <w:numPr>
        <w:ilvl w:val="3"/>
        <w:numId w:val="10"/>
      </w:numPr>
      <w:spacing w:before="40" w:after="0" w:line="259" w:lineRule="auto"/>
      <w:outlineLvl w:val="3"/>
    </w:pPr>
    <w:rPr>
      <w:rFonts w:asciiTheme="majorHAnsi" w:eastAsiaTheme="majorEastAsia" w:hAnsiTheme="majorHAnsi" w:cstheme="majorBidi"/>
      <w:i/>
      <w:iCs/>
      <w:color w:val="365F91" w:themeColor="accent1" w:themeShade="BF"/>
      <w:lang w:val="en-US"/>
    </w:rPr>
  </w:style>
  <w:style w:type="paragraph" w:styleId="Heading5">
    <w:name w:val="heading 5"/>
    <w:basedOn w:val="Normal"/>
    <w:next w:val="Normal"/>
    <w:link w:val="Heading5Char"/>
    <w:uiPriority w:val="9"/>
    <w:semiHidden/>
    <w:unhideWhenUsed/>
    <w:qFormat/>
    <w:rsid w:val="00A143C9"/>
    <w:pPr>
      <w:keepNext/>
      <w:keepLines/>
      <w:numPr>
        <w:ilvl w:val="4"/>
        <w:numId w:val="10"/>
      </w:numPr>
      <w:spacing w:before="40" w:after="0" w:line="259" w:lineRule="auto"/>
      <w:outlineLvl w:val="4"/>
    </w:pPr>
    <w:rPr>
      <w:rFonts w:asciiTheme="majorHAnsi" w:eastAsiaTheme="majorEastAsia" w:hAnsiTheme="majorHAnsi" w:cstheme="majorBidi"/>
      <w:color w:val="365F91" w:themeColor="accent1" w:themeShade="BF"/>
      <w:lang w:val="en-US"/>
    </w:rPr>
  </w:style>
  <w:style w:type="paragraph" w:styleId="Heading6">
    <w:name w:val="heading 6"/>
    <w:basedOn w:val="Normal"/>
    <w:next w:val="Normal"/>
    <w:link w:val="Heading6Char"/>
    <w:uiPriority w:val="9"/>
    <w:semiHidden/>
    <w:unhideWhenUsed/>
    <w:qFormat/>
    <w:rsid w:val="00A143C9"/>
    <w:pPr>
      <w:keepNext/>
      <w:keepLines/>
      <w:numPr>
        <w:ilvl w:val="5"/>
        <w:numId w:val="10"/>
      </w:numPr>
      <w:spacing w:before="40" w:after="0" w:line="259" w:lineRule="auto"/>
      <w:outlineLvl w:val="5"/>
    </w:pPr>
    <w:rPr>
      <w:rFonts w:asciiTheme="majorHAnsi" w:eastAsiaTheme="majorEastAsia" w:hAnsiTheme="majorHAnsi" w:cstheme="majorBidi"/>
      <w:color w:val="243F60" w:themeColor="accent1" w:themeShade="7F"/>
      <w:lang w:val="en-US"/>
    </w:rPr>
  </w:style>
  <w:style w:type="paragraph" w:styleId="Heading7">
    <w:name w:val="heading 7"/>
    <w:basedOn w:val="Normal"/>
    <w:next w:val="Normal"/>
    <w:link w:val="Heading7Char"/>
    <w:uiPriority w:val="9"/>
    <w:semiHidden/>
    <w:unhideWhenUsed/>
    <w:qFormat/>
    <w:rsid w:val="00A143C9"/>
    <w:pPr>
      <w:keepNext/>
      <w:keepLines/>
      <w:numPr>
        <w:ilvl w:val="6"/>
        <w:numId w:val="10"/>
      </w:numPr>
      <w:spacing w:before="40" w:after="0" w:line="259" w:lineRule="auto"/>
      <w:outlineLvl w:val="6"/>
    </w:pPr>
    <w:rPr>
      <w:rFonts w:asciiTheme="majorHAnsi" w:eastAsiaTheme="majorEastAsia" w:hAnsiTheme="majorHAnsi" w:cstheme="majorBidi"/>
      <w:i/>
      <w:iCs/>
      <w:color w:val="243F60" w:themeColor="accent1" w:themeShade="7F"/>
      <w:lang w:val="en-US"/>
    </w:rPr>
  </w:style>
  <w:style w:type="paragraph" w:styleId="Heading8">
    <w:name w:val="heading 8"/>
    <w:basedOn w:val="Normal"/>
    <w:next w:val="Normal"/>
    <w:link w:val="Heading8Char"/>
    <w:uiPriority w:val="9"/>
    <w:semiHidden/>
    <w:unhideWhenUsed/>
    <w:qFormat/>
    <w:rsid w:val="00A143C9"/>
    <w:pPr>
      <w:keepNext/>
      <w:keepLines/>
      <w:numPr>
        <w:ilvl w:val="7"/>
        <w:numId w:val="10"/>
      </w:numPr>
      <w:spacing w:before="40" w:after="0" w:line="259" w:lineRule="auto"/>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A143C9"/>
    <w:pPr>
      <w:keepNext/>
      <w:keepLines/>
      <w:numPr>
        <w:ilvl w:val="8"/>
        <w:numId w:val="10"/>
      </w:numPr>
      <w:spacing w:before="40" w:after="0" w:line="259"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007"/>
    <w:pPr>
      <w:ind w:left="720"/>
      <w:contextualSpacing/>
    </w:pPr>
  </w:style>
  <w:style w:type="character" w:customStyle="1" w:styleId="Heading1Char">
    <w:name w:val="Heading 1 Char"/>
    <w:basedOn w:val="DefaultParagraphFont"/>
    <w:link w:val="Heading1"/>
    <w:uiPriority w:val="9"/>
    <w:rsid w:val="00A143C9"/>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A143C9"/>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A143C9"/>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A143C9"/>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A143C9"/>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A143C9"/>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A143C9"/>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A143C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143C9"/>
    <w:rPr>
      <w:rFonts w:asciiTheme="majorHAnsi" w:eastAsiaTheme="majorEastAsia" w:hAnsiTheme="majorHAnsi" w:cstheme="majorBidi"/>
      <w:i/>
      <w:iCs/>
      <w:color w:val="272727" w:themeColor="text1" w:themeTint="D8"/>
      <w:sz w:val="21"/>
      <w:szCs w:val="21"/>
      <w:lang w:val="en-US"/>
    </w:rPr>
  </w:style>
  <w:style w:type="table" w:styleId="TableGrid">
    <w:name w:val="Table Grid"/>
    <w:basedOn w:val="TableNormal"/>
    <w:uiPriority w:val="59"/>
    <w:rsid w:val="00A143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978</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tchuwa</dc:creator>
  <cp:keywords/>
  <dc:description/>
  <cp:lastModifiedBy>Mary Richardson</cp:lastModifiedBy>
  <cp:revision>2</cp:revision>
  <dcterms:created xsi:type="dcterms:W3CDTF">2019-03-04T18:37:00Z</dcterms:created>
  <dcterms:modified xsi:type="dcterms:W3CDTF">2019-03-04T18:37:00Z</dcterms:modified>
</cp:coreProperties>
</file>