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D - Bases agronómicas de la Agroecología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Bases agronómicas de la Agroecología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Bases agronómicas de la Agroecología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D - Bases agronómicas de la Agroecología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27 al 31 de enero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Roberto García Ruiz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JAEN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Yolanda Mena Guerrero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SEVILLA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 y sala on line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
</w:t>
              <w:br/>
              <w:t xml:space="preserve">Manejo del suelo, calidad edáfica y sanidad vegetal.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Manejo ecológico de la flora arvense en los agroecosistemas.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Introducción a la biodiversidad vegetal y al manejo de plagas.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El papel de los animales en los agroecosistemas.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5.   </w:t>
            </w:r>
            <w:r>
              <w:rPr>
                <w:sz w:val="22"/>
                <w:szCs w:val="22"/>
              </w:rPr>
              <w:t xml:space="preserve">Bases en que se sustenta el manejo y la sanidad en ganadería ecológica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6.   </w:t>
            </w:r>
            <w:r>
              <w:rPr>
                <w:sz w:val="22"/>
                <w:szCs w:val="22"/>
              </w:rPr>
              <w:t xml:space="preserve">La investigación transdisciplinar aplicada al diseño de tecnologías que incrementen la sustentabilidad de los agroecosistemas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Clases prácticas: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Visita de campo: Se visitaría una explotación hortofrutícola ganadera ecológica en la Sierra de Segura que constituye un sistema integrado donde los alumnos puedan ver y valorar la aplicación de diferentes técnicas agrarias ecológicas, así como se orquesta el sistema para lograr una máxima recirculación de materiales y autosuficiencia.
</w:t>
              <w:br/>
              <w:t xml:space="preserve">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dirigidas: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Seminario: Se realizará un seminario dedicado monográficamente al diseño de un  programa de fertilización dirigido por el prof. Dr. D. Roberto García Ruiz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15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 recogidas a partir de la visita de campo.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En la salida de campo se plantearán previamente algunas preguntas como guía de observación y análisis acerca de las experiencias visitadas.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Este trabajo podrá organizarse de manera grupal.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Estudios de caso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Alexander, M. 1980. Introducción a la microbiología del suelo. AGT Editor. México. (hay versiones en inglés anteriores y posteriores).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 A. 1992. Biodiversidad, agroecología y manejo de plagas. CETAL (ed.). Santiago de Chile.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M.A., Liebman, M. (eds.) 1988. Weed Management in Agroecosystems: Ecological Approaches. CRC Press. Florida.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Carroll, C.R., Vandermeer, J.H., Rosset, P.M. (eds.) 1990. Agroecology. McGraw-Hill. New York.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(1996). Los Animales en los Sistemas Agroecológicos. Pub. ACAO-Pan Para el Mundo, La Habana, Cuba.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(2001). Bases agroecológicas de la ganadería extensiva en España.” En (Labrador, J. y Altieri, M., eds.) Agroecología y Desarrollo: Aproximación a los fundamentos agroecológicos para la gestión sustentable de agroecosistemas mediterráneos. Universidad de Extremadura - Mundi Prensa.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Gliessman, S.R. 1997. Agroecology. Ecological Processes in Sustainable Agriculture. Ann Arbor Press. Chelsea.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 Casado, G.I. y Vecina Jiménez, A. 2001. Ecología de las malezas y técnicas de cultivo. En La práctica de la agricultura y ganadería ecológicas. Ed: Comité Andaluz de Agricultura Ecológica. Sevilla. pp. 139-160.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Liebman, M., Mohler, C.L. and Staver, C.P. 2001. Ecological management of agricultural weeds. Cambridge University Press, Cambridge, UK. pp: 532.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Nicholls, C., Altieri, M.A. y Sánchez, J. 1999. Manual práctico de control biológico para una agricultura sustentable. University of California, Berkeley.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