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A5CAB" w14:textId="05F442DA" w:rsidR="004F2566" w:rsidRDefault="004F2566" w:rsidP="001A3F95">
      <w:pPr>
        <w:pStyle w:val="Heading2"/>
        <w:rPr>
          <w:lang w:val="en-GB"/>
        </w:rPr>
      </w:pPr>
      <w:r>
        <w:rPr>
          <w:lang w:val="en-GB"/>
        </w:rPr>
        <w:t>Hypothesis Testing: practical exercises</w:t>
      </w:r>
    </w:p>
    <w:p w14:paraId="02704C52" w14:textId="77777777" w:rsidR="004F2566" w:rsidRDefault="004F2566" w:rsidP="001A3F95">
      <w:pPr>
        <w:pStyle w:val="Heading2"/>
        <w:rPr>
          <w:lang w:val="en-GB"/>
        </w:rPr>
      </w:pPr>
    </w:p>
    <w:p w14:paraId="7A71BA7B" w14:textId="2A8943DC" w:rsidR="00AC7E91" w:rsidRDefault="004F2566" w:rsidP="004F2566">
      <w:pPr>
        <w:pStyle w:val="Heading3"/>
        <w:rPr>
          <w:lang w:val="en-GB"/>
        </w:rPr>
      </w:pPr>
      <w:r>
        <w:rPr>
          <w:lang w:val="en-GB"/>
        </w:rPr>
        <w:t>Practical exercise 1</w:t>
      </w:r>
      <w:r w:rsidR="0088729A">
        <w:rPr>
          <w:lang w:val="en-GB"/>
        </w:rPr>
        <w:t>: One</w:t>
      </w:r>
      <w:r>
        <w:rPr>
          <w:lang w:val="en-GB"/>
        </w:rPr>
        <w:t xml:space="preserve"> sample </w:t>
      </w:r>
      <w:r w:rsidR="00A0704F">
        <w:rPr>
          <w:lang w:val="en-GB"/>
        </w:rPr>
        <w:t>t-</w:t>
      </w:r>
      <w:r>
        <w:rPr>
          <w:lang w:val="en-GB"/>
        </w:rPr>
        <w:t>test (see R script lower below)</w:t>
      </w:r>
    </w:p>
    <w:p w14:paraId="0080E5FC" w14:textId="2917774E" w:rsidR="004A194D" w:rsidRPr="001A127B" w:rsidRDefault="004A194D" w:rsidP="001A127B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>Using the farm_data</w:t>
      </w:r>
      <w:r w:rsidR="001A127B">
        <w:rPr>
          <w:rFonts w:eastAsia="Times New Roman"/>
          <w:color w:val="000000"/>
        </w:rPr>
        <w:t>2</w:t>
      </w:r>
      <w:r w:rsidRPr="001A127B">
        <w:rPr>
          <w:rFonts w:eastAsia="Times New Roman"/>
          <w:color w:val="000000"/>
        </w:rPr>
        <w:t xml:space="preserve"> we generate a null hypothesis that the mean FarmIncome across all farmers in the sample (n = 300) is 2,</w:t>
      </w:r>
      <w:r w:rsidR="0094369E" w:rsidRPr="001A127B">
        <w:rPr>
          <w:rFonts w:eastAsia="Times New Roman"/>
          <w:color w:val="000000"/>
        </w:rPr>
        <w:t>0</w:t>
      </w:r>
      <w:r w:rsidRPr="001A127B">
        <w:rPr>
          <w:rFonts w:eastAsia="Times New Roman"/>
          <w:color w:val="000000"/>
        </w:rPr>
        <w:t>00 versus the alternative hypothesis that it is something different.</w:t>
      </w:r>
    </w:p>
    <w:p w14:paraId="6C03930A" w14:textId="21E3945B" w:rsidR="004A194D" w:rsidRPr="001A127B" w:rsidRDefault="004A194D" w:rsidP="001A127B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>Across the 300 farms, the average FarmIncome = 1,206 with a standard deviation = 1,041.</w:t>
      </w:r>
    </w:p>
    <w:p w14:paraId="602CE410" w14:textId="226E2C21" w:rsidR="004A194D" w:rsidRPr="001A127B" w:rsidRDefault="004A194D" w:rsidP="001A127B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 xml:space="preserve">The difference between our null hypothesis and the sample mean = </w:t>
      </w:r>
      <w:r w:rsidR="009F4C4C" w:rsidRPr="001A127B">
        <w:rPr>
          <w:rFonts w:eastAsia="Times New Roman"/>
          <w:color w:val="000000"/>
        </w:rPr>
        <w:t>1</w:t>
      </w:r>
      <w:r w:rsidRPr="001A127B">
        <w:rPr>
          <w:rFonts w:eastAsia="Times New Roman"/>
          <w:color w:val="000000"/>
        </w:rPr>
        <w:t>,</w:t>
      </w:r>
      <w:r w:rsidR="001C6BDD" w:rsidRPr="001A127B">
        <w:rPr>
          <w:rFonts w:eastAsia="Times New Roman"/>
          <w:color w:val="000000"/>
        </w:rPr>
        <w:t>1</w:t>
      </w:r>
      <w:r w:rsidRPr="001A127B">
        <w:rPr>
          <w:rFonts w:eastAsia="Times New Roman"/>
          <w:color w:val="000000"/>
        </w:rPr>
        <w:t xml:space="preserve">00 – 1,206 = </w:t>
      </w:r>
      <w:r w:rsidR="009F4C4C" w:rsidRPr="001A127B">
        <w:rPr>
          <w:rFonts w:eastAsia="Times New Roman"/>
          <w:color w:val="000000"/>
        </w:rPr>
        <w:t>-</w:t>
      </w:r>
      <w:r w:rsidR="001C6BDD" w:rsidRPr="001A127B">
        <w:rPr>
          <w:rFonts w:eastAsia="Times New Roman"/>
          <w:color w:val="000000"/>
        </w:rPr>
        <w:t>1</w:t>
      </w:r>
      <w:r w:rsidR="009F4C4C" w:rsidRPr="001A127B">
        <w:rPr>
          <w:rFonts w:eastAsia="Times New Roman"/>
          <w:color w:val="000000"/>
        </w:rPr>
        <w:t>06</w:t>
      </w:r>
      <w:r w:rsidR="00201E58" w:rsidRPr="001A127B">
        <w:rPr>
          <w:rFonts w:eastAsia="Times New Roman"/>
          <w:color w:val="000000"/>
        </w:rPr>
        <w:t xml:space="preserve"> (can go back to Ben’s example in eSMS 4.1 if want to show it visually or draw it on board).</w:t>
      </w:r>
    </w:p>
    <w:p w14:paraId="304A175F" w14:textId="46C778AC" w:rsidR="00526225" w:rsidRDefault="004A194D" w:rsidP="00526225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 xml:space="preserve">We want to know the probability (p-value) of getting a sample mean at least </w:t>
      </w:r>
      <w:r w:rsidR="001C6BDD" w:rsidRPr="001A127B">
        <w:rPr>
          <w:rFonts w:eastAsia="Times New Roman"/>
          <w:color w:val="000000"/>
        </w:rPr>
        <w:t>1</w:t>
      </w:r>
      <w:r w:rsidR="009F4C4C" w:rsidRPr="001A127B">
        <w:rPr>
          <w:rFonts w:eastAsia="Times New Roman"/>
          <w:color w:val="000000"/>
        </w:rPr>
        <w:t>06</w:t>
      </w:r>
      <w:r w:rsidRPr="001A127B">
        <w:rPr>
          <w:rFonts w:eastAsia="Times New Roman"/>
          <w:color w:val="000000"/>
        </w:rPr>
        <w:t xml:space="preserve"> </w:t>
      </w:r>
      <w:r w:rsidR="0094369E" w:rsidRPr="001A127B">
        <w:rPr>
          <w:rFonts w:eastAsia="Times New Roman"/>
          <w:color w:val="000000"/>
        </w:rPr>
        <w:t>greater or less than</w:t>
      </w:r>
      <w:r w:rsidRPr="001A127B">
        <w:rPr>
          <w:rFonts w:eastAsia="Times New Roman"/>
          <w:color w:val="000000"/>
        </w:rPr>
        <w:t xml:space="preserve"> </w:t>
      </w:r>
      <w:r w:rsidR="001C6BDD" w:rsidRPr="001A127B">
        <w:rPr>
          <w:rFonts w:eastAsia="Times New Roman"/>
          <w:color w:val="000000"/>
        </w:rPr>
        <w:t>1</w:t>
      </w:r>
      <w:r w:rsidRPr="001A127B">
        <w:rPr>
          <w:rFonts w:eastAsia="Times New Roman"/>
          <w:color w:val="000000"/>
        </w:rPr>
        <w:t>,</w:t>
      </w:r>
      <w:r w:rsidR="001C6BDD" w:rsidRPr="001A127B">
        <w:rPr>
          <w:rFonts w:eastAsia="Times New Roman"/>
          <w:color w:val="000000"/>
        </w:rPr>
        <w:t>1</w:t>
      </w:r>
      <w:r w:rsidRPr="001A127B">
        <w:rPr>
          <w:rFonts w:eastAsia="Times New Roman"/>
          <w:color w:val="000000"/>
        </w:rPr>
        <w:t>00.</w:t>
      </w:r>
    </w:p>
    <w:p w14:paraId="14B45BB2" w14:textId="77777777" w:rsidR="004F2566" w:rsidRPr="004F2566" w:rsidRDefault="004F2566" w:rsidP="004F2566">
      <w:pPr>
        <w:pStyle w:val="ListParagraph"/>
        <w:spacing w:before="100" w:beforeAutospacing="1" w:after="100" w:afterAutospacing="1" w:line="240" w:lineRule="auto"/>
        <w:rPr>
          <w:rFonts w:eastAsia="Times New Roman"/>
          <w:color w:val="000000"/>
        </w:rPr>
      </w:pPr>
    </w:p>
    <w:p w14:paraId="173DD6C9" w14:textId="77777777" w:rsidR="00F237BD" w:rsidRPr="00F237BD" w:rsidRDefault="001C6BD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  <w:r w:rsidRPr="001C6BDD">
        <w:rPr>
          <w:rFonts w:eastAsia="Times New Roman"/>
          <w:color w:val="FF0000"/>
        </w:rPr>
        <w:tab/>
      </w:r>
      <w:r w:rsidR="00F237BD"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>One Sample t-test</w:t>
      </w:r>
    </w:p>
    <w:p w14:paraId="3A65A4CD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</w:p>
    <w:p w14:paraId="687026C2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>data:  data$FarmIncome</w:t>
      </w:r>
    </w:p>
    <w:p w14:paraId="318BDBF6" w14:textId="4B226CAD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>t = 1.7711, df = 299, p-value = 0.07756</w:t>
      </w:r>
      <w:r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 xml:space="preserve"> (so a little above p=0.05)</w:t>
      </w:r>
    </w:p>
    <w:p w14:paraId="5D822D07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>alternative hypothesis: true mean is not equal to 1100</w:t>
      </w:r>
    </w:p>
    <w:p w14:paraId="1D12D23A" w14:textId="389446E2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>95 percent confidence interval:1088.172 1324.682</w:t>
      </w:r>
    </w:p>
    <w:p w14:paraId="41540F95" w14:textId="2EFCB57A" w:rsid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  <w:t xml:space="preserve">sample estimates:mean of x 1206.427 </w:t>
      </w:r>
    </w:p>
    <w:p w14:paraId="1E310C57" w14:textId="77777777" w:rsidR="004F2566" w:rsidRPr="00F237BD" w:rsidRDefault="004F2566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14:ligatures w14:val="none"/>
        </w:rPr>
      </w:pPr>
    </w:p>
    <w:p w14:paraId="525F0B7D" w14:textId="50E69F65" w:rsidR="004A194D" w:rsidRDefault="004A194D" w:rsidP="00F237BD">
      <w:pPr>
        <w:pStyle w:val="ListParagraph"/>
        <w:numPr>
          <w:ilvl w:val="0"/>
          <w:numId w:val="14"/>
        </w:numPr>
        <w:spacing w:before="120" w:after="120" w:line="240" w:lineRule="auto"/>
        <w:ind w:left="714" w:hanging="357"/>
        <w:rPr>
          <w:rFonts w:eastAsia="Times New Roman"/>
          <w:color w:val="000000"/>
        </w:rPr>
      </w:pPr>
      <w:r w:rsidRPr="00F237BD">
        <w:rPr>
          <w:rFonts w:eastAsia="Times New Roman"/>
          <w:color w:val="000000"/>
        </w:rPr>
        <w:t xml:space="preserve">p-value </w:t>
      </w:r>
      <w:r w:rsidR="00014382" w:rsidRPr="00F237BD">
        <w:rPr>
          <w:rFonts w:eastAsia="Times New Roman"/>
          <w:color w:val="000000"/>
        </w:rPr>
        <w:t>= 0.078</w:t>
      </w:r>
      <w:r w:rsidR="001C6BDD" w:rsidRPr="00F237BD">
        <w:rPr>
          <w:rFonts w:eastAsia="Times New Roman"/>
          <w:color w:val="000000"/>
        </w:rPr>
        <w:t xml:space="preserve"> which </w:t>
      </w:r>
      <w:r w:rsidRPr="00F237BD">
        <w:rPr>
          <w:rFonts w:eastAsia="Times New Roman"/>
          <w:color w:val="000000"/>
        </w:rPr>
        <w:t xml:space="preserve">means there is a probability of </w:t>
      </w:r>
      <w:r w:rsidR="00320502" w:rsidRPr="00F237BD">
        <w:rPr>
          <w:rFonts w:eastAsia="Times New Roman"/>
          <w:color w:val="000000"/>
        </w:rPr>
        <w:t>0.078</w:t>
      </w:r>
      <w:r w:rsidRPr="00F237BD">
        <w:rPr>
          <w:rFonts w:eastAsia="Times New Roman"/>
          <w:color w:val="000000"/>
        </w:rPr>
        <w:t xml:space="preserve"> or a</w:t>
      </w:r>
      <w:r w:rsidR="001C6BDD" w:rsidRPr="00F237BD">
        <w:rPr>
          <w:rFonts w:eastAsia="Times New Roman"/>
          <w:color w:val="000000"/>
        </w:rPr>
        <w:t xml:space="preserve"> </w:t>
      </w:r>
      <w:r w:rsidR="00320502" w:rsidRPr="00F237BD">
        <w:rPr>
          <w:rFonts w:eastAsia="Times New Roman"/>
          <w:color w:val="000000"/>
        </w:rPr>
        <w:t>7.8</w:t>
      </w:r>
      <w:r w:rsidRPr="00F237BD">
        <w:rPr>
          <w:rFonts w:eastAsia="Times New Roman"/>
          <w:color w:val="000000"/>
        </w:rPr>
        <w:t xml:space="preserve">% chance of any sample mean being at least </w:t>
      </w:r>
      <w:r w:rsidR="00320502" w:rsidRPr="00F237BD">
        <w:rPr>
          <w:rFonts w:eastAsia="Times New Roman"/>
          <w:color w:val="000000"/>
        </w:rPr>
        <w:t>1</w:t>
      </w:r>
      <w:r w:rsidR="001C6BDD" w:rsidRPr="00F237BD">
        <w:rPr>
          <w:rFonts w:eastAsia="Times New Roman"/>
          <w:color w:val="000000"/>
        </w:rPr>
        <w:t>06 higher or lower than 1,</w:t>
      </w:r>
      <w:r w:rsidR="00320502" w:rsidRPr="00F237BD">
        <w:rPr>
          <w:rFonts w:eastAsia="Times New Roman"/>
          <w:color w:val="000000"/>
        </w:rPr>
        <w:t>1</w:t>
      </w:r>
      <w:r w:rsidR="001C6BDD" w:rsidRPr="00F237BD">
        <w:rPr>
          <w:rFonts w:eastAsia="Times New Roman"/>
          <w:color w:val="000000"/>
        </w:rPr>
        <w:t>00</w:t>
      </w:r>
      <w:r w:rsidRPr="00F237BD">
        <w:rPr>
          <w:rFonts w:eastAsia="Times New Roman"/>
          <w:color w:val="000000"/>
        </w:rPr>
        <w:t xml:space="preserve">. This is </w:t>
      </w:r>
      <w:r w:rsidR="00320502" w:rsidRPr="00F237BD">
        <w:rPr>
          <w:rFonts w:eastAsia="Times New Roman"/>
          <w:color w:val="000000"/>
        </w:rPr>
        <w:t>larger than</w:t>
      </w:r>
      <w:r w:rsidRPr="00F237BD">
        <w:rPr>
          <w:rFonts w:eastAsia="Times New Roman"/>
          <w:color w:val="000000"/>
        </w:rPr>
        <w:t xml:space="preserve"> p=0.05</w:t>
      </w:r>
      <w:r w:rsidR="00320502" w:rsidRPr="00F237BD">
        <w:rPr>
          <w:rFonts w:eastAsia="Times New Roman"/>
          <w:color w:val="000000"/>
        </w:rPr>
        <w:t xml:space="preserve"> (although note not so much higher)</w:t>
      </w:r>
      <w:r w:rsidRPr="00F237BD">
        <w:rPr>
          <w:rFonts w:eastAsia="Times New Roman"/>
          <w:color w:val="000000"/>
        </w:rPr>
        <w:t xml:space="preserve"> which means we </w:t>
      </w:r>
      <w:r w:rsidR="00320502" w:rsidRPr="00F237BD">
        <w:rPr>
          <w:rFonts w:eastAsia="Times New Roman"/>
          <w:color w:val="000000"/>
        </w:rPr>
        <w:t>don’t have sufficient</w:t>
      </w:r>
      <w:r w:rsidRPr="00F237BD">
        <w:rPr>
          <w:rFonts w:eastAsia="Times New Roman"/>
          <w:color w:val="000000"/>
        </w:rPr>
        <w:t xml:space="preserve"> evidence </w:t>
      </w:r>
      <w:r w:rsidR="001A127B" w:rsidRPr="00F237BD">
        <w:rPr>
          <w:rFonts w:eastAsia="Times New Roman"/>
          <w:color w:val="000000"/>
        </w:rPr>
        <w:t xml:space="preserve">at the 5% level </w:t>
      </w:r>
      <w:r w:rsidRPr="00F237BD">
        <w:rPr>
          <w:rFonts w:eastAsia="Times New Roman"/>
          <w:color w:val="000000"/>
        </w:rPr>
        <w:t xml:space="preserve">to reject the null hypothesis that the mean farm income = </w:t>
      </w:r>
      <w:r w:rsidR="001C6BDD" w:rsidRPr="00F237BD">
        <w:rPr>
          <w:rFonts w:eastAsia="Times New Roman"/>
          <w:color w:val="000000"/>
        </w:rPr>
        <w:t>1,</w:t>
      </w:r>
      <w:r w:rsidR="00320502" w:rsidRPr="00F237BD">
        <w:rPr>
          <w:rFonts w:eastAsia="Times New Roman"/>
          <w:color w:val="000000"/>
        </w:rPr>
        <w:t>1</w:t>
      </w:r>
      <w:r w:rsidRPr="00F237BD">
        <w:rPr>
          <w:rFonts w:eastAsia="Times New Roman"/>
          <w:color w:val="000000"/>
        </w:rPr>
        <w:t>00.</w:t>
      </w:r>
    </w:p>
    <w:p w14:paraId="236BE6FD" w14:textId="77777777" w:rsidR="00F237BD" w:rsidRPr="00F237BD" w:rsidRDefault="00F237BD" w:rsidP="00F237BD">
      <w:pPr>
        <w:spacing w:before="120" w:after="120" w:line="240" w:lineRule="auto"/>
        <w:rPr>
          <w:rFonts w:eastAsia="Times New Roman"/>
          <w:color w:val="000000"/>
        </w:rPr>
      </w:pPr>
    </w:p>
    <w:p w14:paraId="1FBFA797" w14:textId="3F48128F" w:rsidR="0094369E" w:rsidRDefault="0088729A" w:rsidP="000C48DB">
      <w:pPr>
        <w:pStyle w:val="Heading3"/>
        <w:rPr>
          <w:rFonts w:eastAsia="Times New Roman"/>
        </w:rPr>
      </w:pPr>
      <w:r>
        <w:rPr>
          <w:rFonts w:eastAsia="Times New Roman"/>
        </w:rPr>
        <w:t>Practical exercise 2: Two</w:t>
      </w:r>
      <w:r w:rsidR="0094369E">
        <w:rPr>
          <w:rFonts w:eastAsia="Times New Roman"/>
        </w:rPr>
        <w:t xml:space="preserve"> sample </w:t>
      </w:r>
      <w:r w:rsidR="00A52A47">
        <w:rPr>
          <w:rFonts w:eastAsia="Times New Roman"/>
        </w:rPr>
        <w:t>t-</w:t>
      </w:r>
      <w:r w:rsidR="0094369E">
        <w:rPr>
          <w:rFonts w:eastAsia="Times New Roman"/>
        </w:rPr>
        <w:t>test (see R script lower down)</w:t>
      </w:r>
    </w:p>
    <w:p w14:paraId="0638C0B3" w14:textId="35C97F4B" w:rsidR="001A127B" w:rsidRPr="001A127B" w:rsidRDefault="001A127B" w:rsidP="001A127B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 xml:space="preserve">Using the farm_data2 we generate a null hypothesis that the mean FarmIncome </w:t>
      </w:r>
      <w:r>
        <w:rPr>
          <w:rFonts w:eastAsia="Times New Roman"/>
          <w:color w:val="000000"/>
        </w:rPr>
        <w:t>for large farms is the same as for small farms.</w:t>
      </w:r>
    </w:p>
    <w:p w14:paraId="4A454767" w14:textId="01424B70" w:rsidR="001A127B" w:rsidRPr="001A127B" w:rsidRDefault="001A127B" w:rsidP="001A127B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 average FarmIncome for large farms is 2,713 (s.d. = 723) and for small farms is 601 (s.d. = 166)</w:t>
      </w:r>
      <w:r w:rsidR="00F237BD">
        <w:rPr>
          <w:rFonts w:eastAsia="Times New Roman"/>
          <w:color w:val="000000"/>
        </w:rPr>
        <w:t>, so the difference is 2,112.</w:t>
      </w:r>
    </w:p>
    <w:p w14:paraId="5ED112FB" w14:textId="680004A8" w:rsidR="001A127B" w:rsidRPr="001A127B" w:rsidRDefault="001A127B" w:rsidP="001A127B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 xml:space="preserve">The difference between our null hypothesis </w:t>
      </w:r>
      <w:r w:rsidR="00F237BD">
        <w:rPr>
          <w:rFonts w:eastAsia="Times New Roman"/>
          <w:color w:val="000000"/>
        </w:rPr>
        <w:t xml:space="preserve">(income is the same) </w:t>
      </w:r>
      <w:r w:rsidRPr="001A127B">
        <w:rPr>
          <w:rFonts w:eastAsia="Times New Roman"/>
          <w:color w:val="000000"/>
        </w:rPr>
        <w:t xml:space="preserve">and </w:t>
      </w:r>
      <w:r w:rsidR="00F237BD">
        <w:rPr>
          <w:rFonts w:eastAsia="Times New Roman"/>
          <w:color w:val="000000"/>
        </w:rPr>
        <w:t>the alternative hypothesis (income is different)</w:t>
      </w:r>
      <w:r w:rsidRPr="001A127B">
        <w:rPr>
          <w:rFonts w:eastAsia="Times New Roman"/>
          <w:color w:val="000000"/>
        </w:rPr>
        <w:t xml:space="preserve"> = </w:t>
      </w:r>
      <w:r w:rsidR="00F237BD">
        <w:rPr>
          <w:rFonts w:eastAsia="Times New Roman"/>
          <w:color w:val="000000"/>
        </w:rPr>
        <w:t>2,112.</w:t>
      </w:r>
    </w:p>
    <w:p w14:paraId="15D21BDA" w14:textId="0A74A735" w:rsidR="001A127B" w:rsidRDefault="001A127B" w:rsidP="001A127B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1A127B">
        <w:rPr>
          <w:rFonts w:eastAsia="Times New Roman"/>
          <w:color w:val="000000"/>
        </w:rPr>
        <w:t xml:space="preserve">We want to know the probability (p-value) </w:t>
      </w:r>
      <w:r w:rsidR="00F237BD">
        <w:rPr>
          <w:rFonts w:eastAsia="Times New Roman"/>
          <w:color w:val="000000"/>
        </w:rPr>
        <w:t>there is no difference between the average farm income for large and small farms.</w:t>
      </w:r>
    </w:p>
    <w:p w14:paraId="0414F943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Welch Two Sample t-test</w:t>
      </w:r>
    </w:p>
    <w:p w14:paraId="33AB2302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</w:p>
    <w:p w14:paraId="476AC8E3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data:  large_farm_income and small_farm_income</w:t>
      </w:r>
    </w:p>
    <w:p w14:paraId="66A9790A" w14:textId="46FF406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t = 26.825, df = 88.637, p-value &lt; 2.2e-16</w:t>
      </w:r>
      <w:r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 xml:space="preserve"> (p-value much smaller than 0.05)</w:t>
      </w:r>
    </w:p>
    <w:p w14:paraId="0E9566E7" w14:textId="77777777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alternative hypothesis: true difference in means is not equal to 0</w:t>
      </w:r>
    </w:p>
    <w:p w14:paraId="5AF0573C" w14:textId="15ABF3DF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95 percent confidence interval:1955.585 2268.485</w:t>
      </w:r>
    </w:p>
    <w:p w14:paraId="6F3E50C6" w14:textId="37AE03F8" w:rsidR="00F237BD" w:rsidRP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 xml:space="preserve">sample estimates:mean of x </w:t>
      </w:r>
      <w:r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 xml:space="preserve"> </w:t>
      </w: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 xml:space="preserve">mean of y </w:t>
      </w:r>
    </w:p>
    <w:p w14:paraId="44ADAA86" w14:textId="4D00EDC2" w:rsidR="00F237BD" w:rsidRDefault="00F237BD" w:rsidP="00F23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  <w:r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ab/>
      </w:r>
      <w:r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ab/>
        <w:t xml:space="preserve">  </w:t>
      </w:r>
      <w:r w:rsidRPr="00F237BD"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 xml:space="preserve">2713.0116  600.9766 </w:t>
      </w:r>
    </w:p>
    <w:p w14:paraId="5B73AEE4" w14:textId="77777777" w:rsidR="00F237BD" w:rsidRDefault="00F237BD" w:rsidP="00F2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Lucida Console" w:eastAsia="Times New Roman" w:hAnsi="Lucida Console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</w:pPr>
    </w:p>
    <w:p w14:paraId="52DF1470" w14:textId="4ED26B34" w:rsidR="00F237BD" w:rsidRDefault="00F237BD" w:rsidP="00F237BD">
      <w:pPr>
        <w:pStyle w:val="ListParagraph"/>
        <w:numPr>
          <w:ilvl w:val="0"/>
          <w:numId w:val="14"/>
        </w:numPr>
        <w:spacing w:before="120" w:after="120" w:line="240" w:lineRule="auto"/>
        <w:ind w:left="714" w:hanging="357"/>
        <w:rPr>
          <w:rFonts w:eastAsia="Times New Roman"/>
          <w:color w:val="000000"/>
        </w:rPr>
      </w:pPr>
      <w:r w:rsidRPr="00F237BD">
        <w:rPr>
          <w:rFonts w:eastAsia="Times New Roman"/>
          <w:color w:val="000000"/>
        </w:rPr>
        <w:t xml:space="preserve">p-value </w:t>
      </w:r>
      <w:r>
        <w:rPr>
          <w:rFonts w:eastAsia="Times New Roman"/>
          <w:color w:val="000000"/>
        </w:rPr>
        <w:t>&lt; 2.2e-16 which is less than p=0.001 (the common way of writing would be p&lt;0.001)</w:t>
      </w:r>
      <w:r w:rsidRPr="00F237BD">
        <w:rPr>
          <w:rFonts w:eastAsia="Times New Roman"/>
          <w:color w:val="000000"/>
        </w:rPr>
        <w:t xml:space="preserve"> which means there is a probability of </w:t>
      </w:r>
      <w:r>
        <w:rPr>
          <w:rFonts w:eastAsia="Times New Roman"/>
          <w:color w:val="000000"/>
        </w:rPr>
        <w:t>less than 0.001</w:t>
      </w:r>
      <w:r w:rsidRPr="00F237BD">
        <w:rPr>
          <w:rFonts w:eastAsia="Times New Roman"/>
          <w:color w:val="000000"/>
        </w:rPr>
        <w:t xml:space="preserve"> or a </w:t>
      </w:r>
      <w:r>
        <w:rPr>
          <w:rFonts w:eastAsia="Times New Roman"/>
          <w:color w:val="000000"/>
        </w:rPr>
        <w:t>less than 0.1</w:t>
      </w:r>
      <w:r w:rsidRPr="00F237BD">
        <w:rPr>
          <w:rFonts w:eastAsia="Times New Roman"/>
          <w:color w:val="000000"/>
        </w:rPr>
        <w:t xml:space="preserve">% chance of </w:t>
      </w:r>
      <w:r>
        <w:rPr>
          <w:rFonts w:eastAsia="Times New Roman"/>
          <w:color w:val="000000"/>
        </w:rPr>
        <w:t>the difference in farm income being zero (0)</w:t>
      </w:r>
      <w:r w:rsidRPr="00F237BD">
        <w:rPr>
          <w:rFonts w:eastAsia="Times New Roman"/>
          <w:color w:val="000000"/>
        </w:rPr>
        <w:t xml:space="preserve">. This is </w:t>
      </w:r>
      <w:r>
        <w:rPr>
          <w:rFonts w:eastAsia="Times New Roman"/>
          <w:color w:val="000000"/>
        </w:rPr>
        <w:t>much smaller than</w:t>
      </w:r>
      <w:r w:rsidRPr="00F237BD">
        <w:rPr>
          <w:rFonts w:eastAsia="Times New Roman"/>
          <w:color w:val="000000"/>
        </w:rPr>
        <w:t xml:space="preserve"> p=0.05 means we don’t have </w:t>
      </w:r>
      <w:r>
        <w:rPr>
          <w:rFonts w:eastAsia="Times New Roman"/>
          <w:color w:val="000000"/>
        </w:rPr>
        <w:t>strong</w:t>
      </w:r>
      <w:r w:rsidRPr="00F237BD">
        <w:rPr>
          <w:rFonts w:eastAsia="Times New Roman"/>
          <w:color w:val="000000"/>
        </w:rPr>
        <w:t xml:space="preserve"> evidence to reject the null hypothesis that </w:t>
      </w:r>
      <w:r>
        <w:rPr>
          <w:rFonts w:eastAsia="Times New Roman"/>
          <w:color w:val="000000"/>
        </w:rPr>
        <w:t>large and small farms have the same mean farm income.</w:t>
      </w:r>
    </w:p>
    <w:p w14:paraId="1318AFE7" w14:textId="77777777" w:rsidR="00F237BD" w:rsidRPr="00F237BD" w:rsidRDefault="00F237BD" w:rsidP="00F237BD">
      <w:pPr>
        <w:spacing w:before="120" w:after="120" w:line="240" w:lineRule="auto"/>
        <w:rPr>
          <w:rFonts w:eastAsia="Times New Roman"/>
          <w:color w:val="000000"/>
        </w:rPr>
      </w:pPr>
    </w:p>
    <w:p w14:paraId="2CA44963" w14:textId="7194E6EC" w:rsidR="008A3080" w:rsidRDefault="0094369E" w:rsidP="00F237BD">
      <w:pPr>
        <w:pStyle w:val="Heading2"/>
      </w:pPr>
      <w:r>
        <w:t>R Script</w:t>
      </w:r>
    </w:p>
    <w:p w14:paraId="4C942579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Load necessary libraries</w:t>
      </w:r>
    </w:p>
    <w:p w14:paraId="6A6E7B1B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library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(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readxl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)</w:t>
      </w:r>
    </w:p>
    <w:p w14:paraId="2B75A715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979629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Load the data</w:t>
      </w:r>
    </w:p>
    <w:p w14:paraId="61689250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data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&lt;-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read_excel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(</w:t>
      </w:r>
      <w:r w:rsidRPr="009F4C4C">
        <w:rPr>
          <w:rFonts w:ascii="Courier New" w:eastAsia="Times New Roman" w:hAnsi="Courier New" w:cs="Courier New"/>
          <w:color w:val="808080"/>
          <w:kern w:val="0"/>
          <w:sz w:val="20"/>
          <w:szCs w:val="20"/>
          <w14:ligatures w14:val="none"/>
        </w:rPr>
        <w:t>"farm_data2.xlsx"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sheet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=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808080"/>
          <w:kern w:val="0"/>
          <w:sz w:val="20"/>
          <w:szCs w:val="20"/>
          <w14:ligatures w14:val="none"/>
        </w:rPr>
        <w:t>"Sheet1"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</w:t>
      </w: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range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=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808080"/>
          <w:kern w:val="0"/>
          <w:sz w:val="20"/>
          <w:szCs w:val="20"/>
          <w14:ligatures w14:val="none"/>
        </w:rPr>
        <w:t>"A1:C301"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)</w:t>
      </w:r>
    </w:p>
    <w:p w14:paraId="03C1E4BA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7068FF" w14:textId="24EE2618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Conduct a 1-sample t-test, with null hypothesis mean = 1,</w:t>
      </w:r>
      <w:r w:rsidR="001C6BDD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1</w:t>
      </w: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00</w:t>
      </w:r>
    </w:p>
    <w:p w14:paraId="3378C5AB" w14:textId="06F87A5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t_test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&lt;-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t.test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(</w:t>
      </w: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data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$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FarmIncome, mu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=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FF8000"/>
          <w:kern w:val="0"/>
          <w:sz w:val="20"/>
          <w:szCs w:val="20"/>
          <w14:ligatures w14:val="none"/>
        </w:rPr>
        <w:t>1</w:t>
      </w:r>
      <w:r w:rsidR="001C6BDD">
        <w:rPr>
          <w:rFonts w:ascii="Courier New" w:eastAsia="Times New Roman" w:hAnsi="Courier New" w:cs="Courier New"/>
          <w:color w:val="FF8000"/>
          <w:kern w:val="0"/>
          <w:sz w:val="20"/>
          <w:szCs w:val="20"/>
          <w14:ligatures w14:val="none"/>
        </w:rPr>
        <w:t>1</w:t>
      </w:r>
      <w:r w:rsidRPr="009F4C4C">
        <w:rPr>
          <w:rFonts w:ascii="Courier New" w:eastAsia="Times New Roman" w:hAnsi="Courier New" w:cs="Courier New"/>
          <w:color w:val="FF8000"/>
          <w:kern w:val="0"/>
          <w:sz w:val="20"/>
          <w:szCs w:val="20"/>
          <w14:ligatures w14:val="none"/>
        </w:rPr>
        <w:t>00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)</w:t>
      </w:r>
    </w:p>
    <w:p w14:paraId="3B441274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84C41B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Display the results</w:t>
      </w:r>
    </w:p>
    <w:p w14:paraId="29642317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print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(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t_test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)</w:t>
      </w:r>
    </w:p>
    <w:p w14:paraId="01A2F6B0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DE5C6E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Separate the data into two groups: Large and Small farms</w:t>
      </w:r>
    </w:p>
    <w:p w14:paraId="648CE564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large_farm_income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&lt;-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data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$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FarmIncome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[</w:t>
      </w: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data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$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FarmSize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==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808080"/>
          <w:kern w:val="0"/>
          <w:sz w:val="20"/>
          <w:szCs w:val="20"/>
          <w14:ligatures w14:val="none"/>
        </w:rPr>
        <w:t>"large"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]</w:t>
      </w:r>
    </w:p>
    <w:p w14:paraId="0C49152F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small_farm_income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&lt;-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data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$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FarmIncome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[</w:t>
      </w: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data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$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FarmSize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==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color w:val="808080"/>
          <w:kern w:val="0"/>
          <w:sz w:val="20"/>
          <w:szCs w:val="20"/>
          <w14:ligatures w14:val="none"/>
        </w:rPr>
        <w:t>"small"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]</w:t>
      </w:r>
    </w:p>
    <w:p w14:paraId="6ABE561B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FA4631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Conduct the two-sample t-test (assuming unequal variances - Welch's t-test)</w:t>
      </w:r>
    </w:p>
    <w:p w14:paraId="76638D5B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t_test2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&lt;-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t.test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(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large_farm_income, small_farm_income, var.equal 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=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  <w:r w:rsidRPr="009F4C4C">
        <w:rPr>
          <w:rFonts w:ascii="Courier New" w:eastAsia="Times New Roman" w:hAnsi="Courier New" w:cs="Courier New"/>
          <w:b/>
          <w:bCs/>
          <w:color w:val="0000FF"/>
          <w:kern w:val="0"/>
          <w:sz w:val="20"/>
          <w:szCs w:val="20"/>
          <w14:ligatures w14:val="none"/>
        </w:rPr>
        <w:t>FALSE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)</w:t>
      </w:r>
    </w:p>
    <w:p w14:paraId="6432C7CE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280B79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4C4C">
        <w:rPr>
          <w:rFonts w:ascii="Courier New" w:eastAsia="Times New Roman" w:hAnsi="Courier New" w:cs="Courier New"/>
          <w:color w:val="008000"/>
          <w:kern w:val="0"/>
          <w:sz w:val="20"/>
          <w:szCs w:val="20"/>
          <w14:ligatures w14:val="none"/>
        </w:rPr>
        <w:t># Print the results</w:t>
      </w:r>
    </w:p>
    <w:p w14:paraId="1A4CC812" w14:textId="77777777" w:rsidR="009F4C4C" w:rsidRPr="009F4C4C" w:rsidRDefault="009F4C4C" w:rsidP="009F4C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F4C4C">
        <w:rPr>
          <w:rFonts w:ascii="Courier New" w:eastAsia="Times New Roman" w:hAnsi="Courier New" w:cs="Courier New"/>
          <w:color w:val="8000FF"/>
          <w:kern w:val="0"/>
          <w:sz w:val="20"/>
          <w:szCs w:val="20"/>
          <w14:ligatures w14:val="none"/>
        </w:rPr>
        <w:t>print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(</w:t>
      </w:r>
      <w:r w:rsidRPr="009F4C4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t_test2</w:t>
      </w:r>
      <w:r w:rsidRPr="009F4C4C">
        <w:rPr>
          <w:rFonts w:ascii="Courier New" w:eastAsia="Times New Roman" w:hAnsi="Courier New" w:cs="Courier New"/>
          <w:b/>
          <w:bCs/>
          <w:color w:val="000080"/>
          <w:kern w:val="0"/>
          <w:sz w:val="20"/>
          <w:szCs w:val="20"/>
          <w14:ligatures w14:val="none"/>
        </w:rPr>
        <w:t>)</w:t>
      </w:r>
    </w:p>
    <w:p w14:paraId="29762F21" w14:textId="74D16175" w:rsidR="0094369E" w:rsidRDefault="0094369E" w:rsidP="008A3080"/>
    <w:p w14:paraId="097EE7F6" w14:textId="77777777" w:rsidR="0094369E" w:rsidRPr="00291FC4" w:rsidRDefault="0094369E" w:rsidP="008A3080"/>
    <w:sectPr w:rsidR="0094369E" w:rsidRPr="00291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95FBC" w14:textId="77777777" w:rsidR="0009308C" w:rsidRDefault="0009308C" w:rsidP="00BB2807">
      <w:pPr>
        <w:spacing w:after="0" w:line="240" w:lineRule="auto"/>
      </w:pPr>
      <w:r>
        <w:separator/>
      </w:r>
    </w:p>
  </w:endnote>
  <w:endnote w:type="continuationSeparator" w:id="0">
    <w:p w14:paraId="784D2B50" w14:textId="77777777" w:rsidR="0009308C" w:rsidRDefault="0009308C" w:rsidP="00BB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19AEF" w14:textId="77777777" w:rsidR="0009308C" w:rsidRDefault="0009308C" w:rsidP="00BB2807">
      <w:pPr>
        <w:spacing w:after="0" w:line="240" w:lineRule="auto"/>
      </w:pPr>
      <w:r>
        <w:separator/>
      </w:r>
    </w:p>
  </w:footnote>
  <w:footnote w:type="continuationSeparator" w:id="0">
    <w:p w14:paraId="256FB2FA" w14:textId="77777777" w:rsidR="0009308C" w:rsidRDefault="0009308C" w:rsidP="00BB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079F"/>
    <w:multiLevelType w:val="hybridMultilevel"/>
    <w:tmpl w:val="F920F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71CA"/>
    <w:multiLevelType w:val="hybridMultilevel"/>
    <w:tmpl w:val="46C2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9407B"/>
    <w:multiLevelType w:val="hybridMultilevel"/>
    <w:tmpl w:val="FE583718"/>
    <w:lvl w:ilvl="0" w:tplc="02F0F9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BD2DDC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016C77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11CB1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3A84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A90531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098BC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D6DD8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0982AA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0E37B21"/>
    <w:multiLevelType w:val="hybridMultilevel"/>
    <w:tmpl w:val="DE10AF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A2B8F"/>
    <w:multiLevelType w:val="hybridMultilevel"/>
    <w:tmpl w:val="B6323494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1B5F3E32"/>
    <w:multiLevelType w:val="multilevel"/>
    <w:tmpl w:val="87D2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C55AA"/>
    <w:multiLevelType w:val="hybridMultilevel"/>
    <w:tmpl w:val="BE04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42040"/>
    <w:multiLevelType w:val="hybridMultilevel"/>
    <w:tmpl w:val="D92AA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E1438"/>
    <w:multiLevelType w:val="hybridMultilevel"/>
    <w:tmpl w:val="AEC402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2111D"/>
    <w:multiLevelType w:val="hybridMultilevel"/>
    <w:tmpl w:val="5E70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E708D"/>
    <w:multiLevelType w:val="hybridMultilevel"/>
    <w:tmpl w:val="31829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00658"/>
    <w:multiLevelType w:val="hybridMultilevel"/>
    <w:tmpl w:val="31FE4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B8"/>
    <w:multiLevelType w:val="hybridMultilevel"/>
    <w:tmpl w:val="33DA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B392A"/>
    <w:multiLevelType w:val="hybridMultilevel"/>
    <w:tmpl w:val="754C84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6320582">
    <w:abstractNumId w:val="2"/>
  </w:num>
  <w:num w:numId="2" w16cid:durableId="826633100">
    <w:abstractNumId w:val="13"/>
  </w:num>
  <w:num w:numId="3" w16cid:durableId="133571217">
    <w:abstractNumId w:val="8"/>
  </w:num>
  <w:num w:numId="4" w16cid:durableId="110327379">
    <w:abstractNumId w:val="3"/>
  </w:num>
  <w:num w:numId="5" w16cid:durableId="586185423">
    <w:abstractNumId w:val="7"/>
  </w:num>
  <w:num w:numId="6" w16cid:durableId="1435394002">
    <w:abstractNumId w:val="10"/>
  </w:num>
  <w:num w:numId="7" w16cid:durableId="15271323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0644973">
    <w:abstractNumId w:val="11"/>
  </w:num>
  <w:num w:numId="9" w16cid:durableId="389377741">
    <w:abstractNumId w:val="0"/>
  </w:num>
  <w:num w:numId="10" w16cid:durableId="1108042710">
    <w:abstractNumId w:val="4"/>
  </w:num>
  <w:num w:numId="11" w16cid:durableId="868569577">
    <w:abstractNumId w:val="6"/>
  </w:num>
  <w:num w:numId="12" w16cid:durableId="1856268523">
    <w:abstractNumId w:val="12"/>
  </w:num>
  <w:num w:numId="13" w16cid:durableId="2108501902">
    <w:abstractNumId w:val="1"/>
  </w:num>
  <w:num w:numId="14" w16cid:durableId="1092823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E2"/>
    <w:rsid w:val="00014382"/>
    <w:rsid w:val="0009308C"/>
    <w:rsid w:val="000C19A1"/>
    <w:rsid w:val="000C48DB"/>
    <w:rsid w:val="000F70E8"/>
    <w:rsid w:val="00127CF3"/>
    <w:rsid w:val="00195B71"/>
    <w:rsid w:val="001A127B"/>
    <w:rsid w:val="001A3F95"/>
    <w:rsid w:val="001C6BDD"/>
    <w:rsid w:val="001D7281"/>
    <w:rsid w:val="00201E58"/>
    <w:rsid w:val="00250A91"/>
    <w:rsid w:val="002629B8"/>
    <w:rsid w:val="00275D3E"/>
    <w:rsid w:val="00291FC4"/>
    <w:rsid w:val="002D0694"/>
    <w:rsid w:val="00320502"/>
    <w:rsid w:val="003C2F02"/>
    <w:rsid w:val="003F40E7"/>
    <w:rsid w:val="00427DB0"/>
    <w:rsid w:val="00437DAF"/>
    <w:rsid w:val="00444246"/>
    <w:rsid w:val="004A194D"/>
    <w:rsid w:val="004B20B4"/>
    <w:rsid w:val="004F2566"/>
    <w:rsid w:val="00526225"/>
    <w:rsid w:val="00536BD8"/>
    <w:rsid w:val="00596278"/>
    <w:rsid w:val="005B20D1"/>
    <w:rsid w:val="005C42C3"/>
    <w:rsid w:val="00662F39"/>
    <w:rsid w:val="00676C2E"/>
    <w:rsid w:val="006A46B3"/>
    <w:rsid w:val="006D50AA"/>
    <w:rsid w:val="006E26C8"/>
    <w:rsid w:val="006F311E"/>
    <w:rsid w:val="0070027A"/>
    <w:rsid w:val="00775810"/>
    <w:rsid w:val="00791D4C"/>
    <w:rsid w:val="007F2117"/>
    <w:rsid w:val="00801DF5"/>
    <w:rsid w:val="0083123F"/>
    <w:rsid w:val="0084625A"/>
    <w:rsid w:val="00867304"/>
    <w:rsid w:val="00881417"/>
    <w:rsid w:val="0088729A"/>
    <w:rsid w:val="008A3080"/>
    <w:rsid w:val="008B582B"/>
    <w:rsid w:val="00924FE2"/>
    <w:rsid w:val="0094369E"/>
    <w:rsid w:val="00943BFE"/>
    <w:rsid w:val="00950823"/>
    <w:rsid w:val="00980A88"/>
    <w:rsid w:val="00982DB8"/>
    <w:rsid w:val="009C6FCE"/>
    <w:rsid w:val="009F4C4C"/>
    <w:rsid w:val="00A067CE"/>
    <w:rsid w:val="00A0704F"/>
    <w:rsid w:val="00A36D62"/>
    <w:rsid w:val="00A52A47"/>
    <w:rsid w:val="00AC2292"/>
    <w:rsid w:val="00AC7E91"/>
    <w:rsid w:val="00B14A0F"/>
    <w:rsid w:val="00B97C45"/>
    <w:rsid w:val="00BA746D"/>
    <w:rsid w:val="00BB2807"/>
    <w:rsid w:val="00C223EB"/>
    <w:rsid w:val="00C95685"/>
    <w:rsid w:val="00CE6ACA"/>
    <w:rsid w:val="00E85A85"/>
    <w:rsid w:val="00E91EE5"/>
    <w:rsid w:val="00EC3416"/>
    <w:rsid w:val="00F01DDB"/>
    <w:rsid w:val="00F237BD"/>
    <w:rsid w:val="00F34C53"/>
    <w:rsid w:val="00F35E7C"/>
    <w:rsid w:val="00F7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322F"/>
  <w15:chartTrackingRefBased/>
  <w15:docId w15:val="{DA147A01-9289-4216-9CDD-90091024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4F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F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4F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4F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4F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4F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4F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4F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F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24F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24F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4F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F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4F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4F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4F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4F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4F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4F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4F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4F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4F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4F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4F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F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F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4FE2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8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8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80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91F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F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123F"/>
    <w:rPr>
      <w:color w:val="96607D" w:themeColor="followedHyperlink"/>
      <w:u w:val="single"/>
    </w:rPr>
  </w:style>
  <w:style w:type="character" w:customStyle="1" w:styleId="sc11">
    <w:name w:val="sc11"/>
    <w:basedOn w:val="DefaultParagraphFont"/>
    <w:rsid w:val="009F4C4C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">
    <w:name w:val="sc0"/>
    <w:basedOn w:val="DefaultParagraphFont"/>
    <w:rsid w:val="009F4C4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DefaultParagraphFont"/>
    <w:rsid w:val="009F4C4C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81">
    <w:name w:val="sc81"/>
    <w:basedOn w:val="DefaultParagraphFont"/>
    <w:rsid w:val="009F4C4C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">
    <w:name w:val="sc9"/>
    <w:basedOn w:val="DefaultParagraphFont"/>
    <w:rsid w:val="009F4C4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61">
    <w:name w:val="sc61"/>
    <w:basedOn w:val="DefaultParagraphFont"/>
    <w:rsid w:val="009F4C4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51">
    <w:name w:val="sc51"/>
    <w:basedOn w:val="DefaultParagraphFont"/>
    <w:rsid w:val="009F4C4C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9F4C4C"/>
    <w:rPr>
      <w:rFonts w:ascii="Courier New" w:hAnsi="Courier New" w:cs="Courier New" w:hint="default"/>
      <w:b/>
      <w:bCs/>
      <w:color w:val="0000FF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3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37BD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gntyacmbo3b">
    <w:name w:val="gntyacmbo3b"/>
    <w:basedOn w:val="DefaultParagraphFont"/>
    <w:rsid w:val="00F23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170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081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EBAC-AB7D-42FB-9368-F8555B0B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Poole</dc:creator>
  <cp:keywords/>
  <dc:description/>
  <cp:lastModifiedBy>Nuru Kipato</cp:lastModifiedBy>
  <cp:revision>17</cp:revision>
  <dcterms:created xsi:type="dcterms:W3CDTF">2025-01-08T11:32:00Z</dcterms:created>
  <dcterms:modified xsi:type="dcterms:W3CDTF">2025-03-03T22:21:00Z</dcterms:modified>
</cp:coreProperties>
</file>